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EC7" w:rsidRPr="00652A92" w:rsidRDefault="009E2EC7">
      <w:pPr>
        <w:rPr>
          <w:rFonts w:ascii="Arial" w:hAnsi="Arial" w:cs="Arial"/>
          <w:b/>
          <w:sz w:val="20"/>
        </w:rPr>
      </w:pPr>
      <w:r w:rsidRPr="009E2EC7">
        <w:rPr>
          <w:rFonts w:ascii="Arial" w:hAnsi="Arial" w:cs="Arial"/>
          <w:b/>
        </w:rPr>
        <w:t>1.</w:t>
      </w:r>
      <w:r w:rsidRPr="009E2EC7">
        <w:rPr>
          <w:rFonts w:ascii="Arial" w:hAnsi="Arial" w:cs="Arial"/>
          <w:b/>
        </w:rPr>
        <w:tab/>
        <w:t>Datos Generales de la asignatura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9E2EC7" w:rsidRPr="002A7B5C" w:rsidTr="008F30CD">
        <w:trPr>
          <w:trHeight w:val="1973"/>
        </w:trPr>
        <w:tc>
          <w:tcPr>
            <w:tcW w:w="4489" w:type="dxa"/>
          </w:tcPr>
          <w:p w:rsidR="009E2EC7" w:rsidRPr="005A3C1C" w:rsidRDefault="009E2EC7" w:rsidP="009E2EC7">
            <w:pPr>
              <w:spacing w:after="0" w:line="240" w:lineRule="auto"/>
              <w:ind w:left="360"/>
              <w:jc w:val="right"/>
              <w:rPr>
                <w:rFonts w:ascii="Arial" w:hAnsi="Arial" w:cs="Arial"/>
                <w:b/>
              </w:rPr>
            </w:pPr>
            <w:r w:rsidRPr="005A3C1C">
              <w:rPr>
                <w:rFonts w:ascii="Arial" w:hAnsi="Arial" w:cs="Arial"/>
                <w:b/>
              </w:rPr>
              <w:t>Nombre de la asignatura:</w:t>
            </w:r>
          </w:p>
          <w:p w:rsidR="009E2EC7" w:rsidRDefault="009E2EC7" w:rsidP="009E2EC7">
            <w:pPr>
              <w:spacing w:after="0" w:line="240" w:lineRule="auto"/>
              <w:ind w:left="360"/>
              <w:jc w:val="right"/>
              <w:rPr>
                <w:rFonts w:ascii="Arial" w:hAnsi="Arial" w:cs="Arial"/>
                <w:b/>
              </w:rPr>
            </w:pPr>
          </w:p>
          <w:p w:rsidR="00E278E5" w:rsidRDefault="00E278E5" w:rsidP="009E2EC7">
            <w:pPr>
              <w:spacing w:after="0" w:line="240" w:lineRule="auto"/>
              <w:ind w:left="360"/>
              <w:jc w:val="right"/>
              <w:rPr>
                <w:rFonts w:ascii="Arial" w:hAnsi="Arial" w:cs="Arial"/>
                <w:b/>
              </w:rPr>
            </w:pPr>
          </w:p>
          <w:p w:rsidR="00E278E5" w:rsidRDefault="00E278E5" w:rsidP="009E2EC7">
            <w:pPr>
              <w:spacing w:after="0" w:line="240" w:lineRule="auto"/>
              <w:ind w:left="360"/>
              <w:jc w:val="right"/>
              <w:rPr>
                <w:rFonts w:ascii="Arial" w:hAnsi="Arial" w:cs="Arial"/>
                <w:b/>
              </w:rPr>
            </w:pPr>
          </w:p>
          <w:p w:rsidR="009E2EC7" w:rsidRDefault="009E2EC7" w:rsidP="009E2EC7">
            <w:pPr>
              <w:spacing w:after="0" w:line="240" w:lineRule="auto"/>
              <w:ind w:left="360"/>
              <w:jc w:val="right"/>
              <w:rPr>
                <w:rFonts w:ascii="Arial" w:hAnsi="Arial" w:cs="Arial"/>
                <w:b/>
              </w:rPr>
            </w:pPr>
            <w:r w:rsidRPr="005A3C1C">
              <w:rPr>
                <w:rFonts w:ascii="Arial" w:hAnsi="Arial" w:cs="Arial"/>
                <w:b/>
              </w:rPr>
              <w:t>Clave de la asignatura:</w:t>
            </w:r>
          </w:p>
          <w:p w:rsidR="009E2EC7" w:rsidRDefault="009E2EC7" w:rsidP="009E2EC7">
            <w:pPr>
              <w:spacing w:after="0" w:line="240" w:lineRule="auto"/>
              <w:ind w:left="360"/>
              <w:jc w:val="right"/>
              <w:rPr>
                <w:rFonts w:ascii="Arial" w:hAnsi="Arial" w:cs="Arial"/>
                <w:b/>
              </w:rPr>
            </w:pPr>
          </w:p>
          <w:p w:rsidR="009E2EC7" w:rsidRPr="005A3C1C" w:rsidRDefault="009E2EC7" w:rsidP="009E2EC7">
            <w:pPr>
              <w:spacing w:after="0" w:line="240" w:lineRule="auto"/>
              <w:ind w:left="360"/>
              <w:jc w:val="right"/>
              <w:rPr>
                <w:rFonts w:ascii="Arial" w:hAnsi="Arial" w:cs="Arial"/>
                <w:b/>
              </w:rPr>
            </w:pPr>
          </w:p>
          <w:p w:rsidR="009E2EC7" w:rsidRDefault="009E2EC7" w:rsidP="009E2EC7">
            <w:pPr>
              <w:spacing w:after="0" w:line="240" w:lineRule="auto"/>
              <w:ind w:left="360"/>
              <w:jc w:val="right"/>
              <w:rPr>
                <w:rFonts w:ascii="Arial" w:hAnsi="Arial" w:cs="Arial"/>
                <w:b/>
              </w:rPr>
            </w:pPr>
          </w:p>
          <w:p w:rsidR="009E2EC7" w:rsidRDefault="009E2EC7" w:rsidP="009E2EC7">
            <w:pPr>
              <w:spacing w:after="0" w:line="240" w:lineRule="auto"/>
              <w:ind w:left="360"/>
              <w:jc w:val="right"/>
              <w:rPr>
                <w:rFonts w:ascii="Arial" w:hAnsi="Arial" w:cs="Arial"/>
                <w:b/>
              </w:rPr>
            </w:pPr>
          </w:p>
          <w:p w:rsidR="009E2EC7" w:rsidRDefault="009E2EC7" w:rsidP="009E2EC7">
            <w:pPr>
              <w:spacing w:after="0" w:line="240" w:lineRule="auto"/>
              <w:ind w:left="360"/>
              <w:jc w:val="right"/>
              <w:rPr>
                <w:rFonts w:ascii="Arial" w:hAnsi="Arial" w:cs="Arial"/>
                <w:b/>
              </w:rPr>
            </w:pPr>
          </w:p>
          <w:p w:rsidR="009E2EC7" w:rsidRPr="005A3C1C" w:rsidRDefault="009E2EC7" w:rsidP="009E2EC7">
            <w:pPr>
              <w:spacing w:after="0" w:line="240" w:lineRule="auto"/>
              <w:ind w:left="36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SATCA</w:t>
            </w:r>
            <w:r>
              <w:rPr>
                <w:rStyle w:val="Refdenotaalpie"/>
                <w:rFonts w:ascii="Arial" w:hAnsi="Arial" w:cs="Arial"/>
                <w:b/>
              </w:rPr>
              <w:footnoteReference w:id="1"/>
            </w:r>
            <w:r w:rsidRPr="005A3C1C">
              <w:rPr>
                <w:rFonts w:ascii="Arial" w:hAnsi="Arial" w:cs="Arial"/>
                <w:b/>
              </w:rPr>
              <w:t>:</w:t>
            </w:r>
          </w:p>
          <w:p w:rsidR="009E2EC7" w:rsidRDefault="009E2EC7" w:rsidP="009E2EC7">
            <w:pPr>
              <w:spacing w:after="0" w:line="240" w:lineRule="auto"/>
              <w:ind w:left="360"/>
              <w:jc w:val="right"/>
              <w:rPr>
                <w:rFonts w:ascii="Arial" w:hAnsi="Arial" w:cs="Arial"/>
                <w:b/>
              </w:rPr>
            </w:pPr>
          </w:p>
          <w:p w:rsidR="00E278E5" w:rsidRDefault="00E278E5" w:rsidP="009E2EC7">
            <w:pPr>
              <w:spacing w:after="0" w:line="240" w:lineRule="auto"/>
              <w:ind w:left="360"/>
              <w:jc w:val="right"/>
              <w:rPr>
                <w:rFonts w:ascii="Arial" w:hAnsi="Arial" w:cs="Arial"/>
                <w:b/>
              </w:rPr>
            </w:pPr>
          </w:p>
          <w:p w:rsidR="009E2EC7" w:rsidRPr="00285F19" w:rsidRDefault="009E2EC7" w:rsidP="009E2EC7">
            <w:pPr>
              <w:spacing w:after="0" w:line="240" w:lineRule="auto"/>
              <w:ind w:left="360"/>
              <w:jc w:val="right"/>
              <w:rPr>
                <w:rFonts w:ascii="Arial" w:hAnsi="Arial" w:cs="Arial"/>
              </w:rPr>
            </w:pPr>
            <w:r w:rsidRPr="005A3C1C">
              <w:rPr>
                <w:rFonts w:ascii="Arial" w:hAnsi="Arial" w:cs="Arial"/>
                <w:b/>
              </w:rPr>
              <w:t>Carrera:</w:t>
            </w:r>
          </w:p>
        </w:tc>
        <w:tc>
          <w:tcPr>
            <w:tcW w:w="4489" w:type="dxa"/>
          </w:tcPr>
          <w:p w:rsidR="009E2EC7" w:rsidRPr="00E278E5" w:rsidRDefault="00E278E5" w:rsidP="009E2EC7">
            <w:pPr>
              <w:spacing w:after="0" w:line="240" w:lineRule="auto"/>
              <w:jc w:val="both"/>
              <w:rPr>
                <w:rFonts w:ascii="Arial" w:eastAsia="Arial Unicode MS" w:hAnsi="Arial" w:cs="Arial"/>
                <w:i/>
                <w:color w:val="1F497D" w:themeColor="text2"/>
                <w:u w:val="single"/>
              </w:rPr>
            </w:pPr>
            <w:r w:rsidRPr="00E278E5">
              <w:rPr>
                <w:rFonts w:ascii="Arial" w:eastAsia="Arial Unicode MS" w:hAnsi="Arial" w:cs="Arial"/>
                <w:i/>
                <w:color w:val="1F497D" w:themeColor="text2"/>
                <w:u w:val="single"/>
              </w:rPr>
              <w:t>Para el nombre de la asignatura, cada palabra su primer letra debe ser con mayúscula y las demás con minúsculas.</w:t>
            </w:r>
          </w:p>
          <w:p w:rsidR="009E2EC7" w:rsidRPr="00E278E5" w:rsidRDefault="009E2EC7" w:rsidP="009E2EC7">
            <w:pPr>
              <w:spacing w:after="0" w:line="240" w:lineRule="auto"/>
              <w:jc w:val="both"/>
              <w:rPr>
                <w:rFonts w:ascii="Arial" w:eastAsia="Arial Unicode MS" w:hAnsi="Arial" w:cs="Arial"/>
                <w:i/>
                <w:color w:val="1F497D" w:themeColor="text2"/>
                <w:u w:val="single"/>
              </w:rPr>
            </w:pPr>
          </w:p>
          <w:p w:rsidR="009E2EC7" w:rsidRPr="00E278E5" w:rsidRDefault="009E2EC7" w:rsidP="009E2EC7">
            <w:pPr>
              <w:spacing w:after="0" w:line="240" w:lineRule="auto"/>
              <w:jc w:val="both"/>
              <w:rPr>
                <w:rFonts w:ascii="Arial" w:eastAsia="Arial Unicode MS" w:hAnsi="Arial" w:cs="Arial"/>
                <w:i/>
                <w:color w:val="1F497D" w:themeColor="text2"/>
                <w:u w:val="single"/>
              </w:rPr>
            </w:pPr>
            <w:r w:rsidRPr="00E278E5">
              <w:rPr>
                <w:rFonts w:ascii="Arial" w:eastAsia="Arial Unicode MS" w:hAnsi="Arial" w:cs="Arial"/>
                <w:i/>
                <w:color w:val="1F497D" w:themeColor="text2"/>
                <w:u w:val="single"/>
              </w:rPr>
              <w:t>Sólo para el caso de especialidades, el Instituto Tecnológico se apegará al Lineamiento para la Integración de Especialidades vigente. En los demás casos DGEST asignará las claves.</w:t>
            </w:r>
          </w:p>
          <w:p w:rsidR="009E2EC7" w:rsidRPr="00E278E5" w:rsidRDefault="009E2EC7" w:rsidP="009E2EC7">
            <w:pPr>
              <w:spacing w:after="0" w:line="240" w:lineRule="auto"/>
              <w:jc w:val="both"/>
              <w:rPr>
                <w:rFonts w:ascii="Arial" w:eastAsia="Arial Unicode MS" w:hAnsi="Arial" w:cs="Arial"/>
                <w:i/>
                <w:color w:val="1F497D" w:themeColor="text2"/>
                <w:u w:val="single"/>
              </w:rPr>
            </w:pPr>
          </w:p>
          <w:p w:rsidR="009E2EC7" w:rsidRPr="00E278E5" w:rsidRDefault="009E2EC7" w:rsidP="009E2EC7">
            <w:pPr>
              <w:spacing w:after="0" w:line="240" w:lineRule="auto"/>
              <w:jc w:val="both"/>
              <w:rPr>
                <w:rFonts w:ascii="Arial" w:eastAsia="Arial Unicode MS" w:hAnsi="Arial" w:cs="Arial"/>
                <w:i/>
                <w:color w:val="1F497D" w:themeColor="text2"/>
                <w:u w:val="single"/>
              </w:rPr>
            </w:pPr>
            <w:r w:rsidRPr="00E278E5">
              <w:rPr>
                <w:rFonts w:ascii="Arial" w:eastAsia="Arial Unicode MS" w:hAnsi="Arial" w:cs="Arial"/>
                <w:i/>
                <w:color w:val="1F497D" w:themeColor="text2"/>
                <w:u w:val="single"/>
              </w:rPr>
              <w:t>(H</w:t>
            </w:r>
            <w:r w:rsidR="00E278E5" w:rsidRPr="00E278E5">
              <w:rPr>
                <w:rFonts w:ascii="Arial" w:eastAsia="Arial Unicode MS" w:hAnsi="Arial" w:cs="Arial"/>
                <w:i/>
                <w:color w:val="1F497D" w:themeColor="text2"/>
                <w:u w:val="single"/>
              </w:rPr>
              <w:t xml:space="preserve">oras </w:t>
            </w:r>
            <w:r w:rsidRPr="00E278E5">
              <w:rPr>
                <w:rFonts w:ascii="Arial" w:eastAsia="Arial Unicode MS" w:hAnsi="Arial" w:cs="Arial"/>
                <w:i/>
                <w:color w:val="1F497D" w:themeColor="text2"/>
                <w:u w:val="single"/>
              </w:rPr>
              <w:t>T</w:t>
            </w:r>
            <w:r w:rsidR="00E278E5" w:rsidRPr="00E278E5">
              <w:rPr>
                <w:rFonts w:ascii="Arial" w:eastAsia="Arial Unicode MS" w:hAnsi="Arial" w:cs="Arial"/>
                <w:i/>
                <w:color w:val="1F497D" w:themeColor="text2"/>
                <w:u w:val="single"/>
              </w:rPr>
              <w:t xml:space="preserve">eóricas – </w:t>
            </w:r>
            <w:r w:rsidRPr="00E278E5">
              <w:rPr>
                <w:rFonts w:ascii="Arial" w:eastAsia="Arial Unicode MS" w:hAnsi="Arial" w:cs="Arial"/>
                <w:i/>
                <w:color w:val="1F497D" w:themeColor="text2"/>
                <w:u w:val="single"/>
              </w:rPr>
              <w:t>H</w:t>
            </w:r>
            <w:r w:rsidR="00E278E5" w:rsidRPr="00E278E5">
              <w:rPr>
                <w:rFonts w:ascii="Arial" w:eastAsia="Arial Unicode MS" w:hAnsi="Arial" w:cs="Arial"/>
                <w:i/>
                <w:color w:val="1F497D" w:themeColor="text2"/>
                <w:u w:val="single"/>
              </w:rPr>
              <w:t xml:space="preserve">oras </w:t>
            </w:r>
            <w:r w:rsidRPr="00E278E5">
              <w:rPr>
                <w:rFonts w:ascii="Arial" w:eastAsia="Arial Unicode MS" w:hAnsi="Arial" w:cs="Arial"/>
                <w:i/>
                <w:color w:val="1F497D" w:themeColor="text2"/>
                <w:u w:val="single"/>
              </w:rPr>
              <w:t>P</w:t>
            </w:r>
            <w:r w:rsidR="00E278E5" w:rsidRPr="00E278E5">
              <w:rPr>
                <w:rFonts w:ascii="Arial" w:eastAsia="Arial Unicode MS" w:hAnsi="Arial" w:cs="Arial"/>
                <w:i/>
                <w:color w:val="1F497D" w:themeColor="text2"/>
                <w:u w:val="single"/>
              </w:rPr>
              <w:t>rácticas</w:t>
            </w:r>
            <w:r w:rsidRPr="00E278E5">
              <w:rPr>
                <w:rFonts w:ascii="Arial" w:eastAsia="Arial Unicode MS" w:hAnsi="Arial" w:cs="Arial"/>
                <w:i/>
                <w:color w:val="1F497D" w:themeColor="text2"/>
                <w:u w:val="single"/>
              </w:rPr>
              <w:t xml:space="preserve"> - Créditos)</w:t>
            </w:r>
          </w:p>
          <w:p w:rsidR="009E2EC7" w:rsidRPr="00E278E5" w:rsidRDefault="009E2EC7" w:rsidP="009E2EC7">
            <w:pPr>
              <w:spacing w:after="0" w:line="240" w:lineRule="auto"/>
              <w:jc w:val="both"/>
              <w:rPr>
                <w:rFonts w:ascii="Arial" w:eastAsia="Arial Unicode MS" w:hAnsi="Arial" w:cs="Arial"/>
                <w:i/>
                <w:color w:val="1F497D" w:themeColor="text2"/>
                <w:u w:val="single"/>
              </w:rPr>
            </w:pPr>
          </w:p>
          <w:p w:rsidR="009E2EC7" w:rsidRPr="002A7B5C" w:rsidRDefault="00E278E5" w:rsidP="00E278E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278E5">
              <w:rPr>
                <w:rFonts w:ascii="Arial" w:eastAsia="Arial Unicode MS" w:hAnsi="Arial" w:cs="Arial"/>
                <w:i/>
                <w:color w:val="1F497D" w:themeColor="text2"/>
                <w:u w:val="single"/>
              </w:rPr>
              <w:t>Para el nombre de la carrera, cada palabra su primer letra debe ser con mayúscula y las demás con minúsculas.</w:t>
            </w:r>
          </w:p>
        </w:tc>
      </w:tr>
    </w:tbl>
    <w:p w:rsidR="00A46E5A" w:rsidRPr="00652A92" w:rsidRDefault="00A46E5A" w:rsidP="008A6C68">
      <w:pPr>
        <w:rPr>
          <w:rFonts w:ascii="Arial" w:hAnsi="Arial" w:cs="Arial"/>
          <w:b/>
          <w:sz w:val="20"/>
        </w:rPr>
      </w:pPr>
    </w:p>
    <w:p w:rsidR="00A4273F" w:rsidRPr="005A3C1C" w:rsidRDefault="00893582" w:rsidP="008A6C6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2.</w:t>
      </w:r>
      <w:r w:rsidR="00E278E5">
        <w:rPr>
          <w:rFonts w:ascii="Arial" w:hAnsi="Arial" w:cs="Arial"/>
          <w:b/>
        </w:rPr>
        <w:t xml:space="preserve"> Presentación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A4273F" w:rsidRPr="00022D37" w:rsidTr="00652A92">
        <w:trPr>
          <w:trHeight w:val="294"/>
        </w:trPr>
        <w:tc>
          <w:tcPr>
            <w:tcW w:w="8978" w:type="dxa"/>
            <w:shd w:val="clear" w:color="auto" w:fill="auto"/>
          </w:tcPr>
          <w:p w:rsidR="00A4273F" w:rsidRPr="00022D37" w:rsidRDefault="00A4273F" w:rsidP="00652A92">
            <w:pPr>
              <w:spacing w:after="0"/>
              <w:rPr>
                <w:rFonts w:ascii="Arial" w:hAnsi="Arial" w:cs="Arial"/>
              </w:rPr>
            </w:pPr>
            <w:r w:rsidRPr="00022D37">
              <w:rPr>
                <w:rFonts w:ascii="Arial" w:hAnsi="Arial" w:cs="Arial"/>
                <w:b/>
              </w:rPr>
              <w:t>Caracterización de la asignatura</w:t>
            </w:r>
          </w:p>
        </w:tc>
      </w:tr>
      <w:tr w:rsidR="00A4273F" w:rsidRPr="00022D37" w:rsidTr="00482132">
        <w:tc>
          <w:tcPr>
            <w:tcW w:w="8978" w:type="dxa"/>
            <w:shd w:val="clear" w:color="auto" w:fill="auto"/>
          </w:tcPr>
          <w:p w:rsidR="007C6B08" w:rsidRPr="00E278E5" w:rsidRDefault="007C6B08" w:rsidP="007C6B08">
            <w:pPr>
              <w:jc w:val="both"/>
              <w:rPr>
                <w:rFonts w:ascii="Arial" w:hAnsi="Arial" w:cs="Arial"/>
                <w:b/>
                <w:i/>
                <w:color w:val="1F497D" w:themeColor="text2"/>
                <w:u w:val="single"/>
              </w:rPr>
            </w:pPr>
            <w:r w:rsidRPr="00E278E5">
              <w:rPr>
                <w:rFonts w:ascii="Arial" w:hAnsi="Arial" w:cs="Arial"/>
                <w:b/>
                <w:i/>
                <w:color w:val="1F497D" w:themeColor="text2"/>
                <w:u w:val="single"/>
              </w:rPr>
              <w:t>(</w:t>
            </w:r>
            <w:r w:rsidRPr="00E278E5">
              <w:rPr>
                <w:rFonts w:ascii="Arial" w:eastAsia="Arial Unicode MS" w:hAnsi="Arial" w:cs="Arial"/>
                <w:i/>
                <w:color w:val="1F497D" w:themeColor="text2"/>
                <w:u w:val="single"/>
              </w:rPr>
              <w:t xml:space="preserve">Determinar los atributos de la asignatura, de modo que claramente se distinga de las demás y, al mismo tiempo, se vea las relaciones con las demás y con el perfil </w:t>
            </w:r>
            <w:r w:rsidR="00871DD3" w:rsidRPr="00E278E5">
              <w:rPr>
                <w:rFonts w:ascii="Arial" w:eastAsia="Arial Unicode MS" w:hAnsi="Arial" w:cs="Arial"/>
                <w:i/>
                <w:color w:val="1F497D" w:themeColor="text2"/>
                <w:u w:val="single"/>
              </w:rPr>
              <w:t>de egreso</w:t>
            </w:r>
            <w:r w:rsidRPr="00E278E5">
              <w:rPr>
                <w:rFonts w:ascii="Arial" w:eastAsia="Arial Unicode MS" w:hAnsi="Arial" w:cs="Arial"/>
                <w:i/>
                <w:color w:val="1F497D" w:themeColor="text2"/>
                <w:u w:val="single"/>
              </w:rPr>
              <w:t>)</w:t>
            </w:r>
          </w:p>
          <w:p w:rsidR="007C6B08" w:rsidRPr="00E278E5" w:rsidRDefault="007C6B08" w:rsidP="00E278E5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hAnsi="Arial" w:cs="Arial"/>
                <w:i/>
                <w:color w:val="1F497D" w:themeColor="text2"/>
                <w:u w:val="single"/>
              </w:rPr>
            </w:pPr>
            <w:r w:rsidRPr="00E278E5">
              <w:rPr>
                <w:rFonts w:ascii="Arial" w:hAnsi="Arial" w:cs="Arial"/>
                <w:i/>
                <w:color w:val="1F497D" w:themeColor="text2"/>
                <w:u w:val="single"/>
              </w:rPr>
              <w:t xml:space="preserve">Explicar la aportación de la asignatura al perfil </w:t>
            </w:r>
            <w:r w:rsidR="004E37C3" w:rsidRPr="00E278E5">
              <w:rPr>
                <w:rFonts w:ascii="Arial" w:hAnsi="Arial" w:cs="Arial"/>
                <w:i/>
                <w:color w:val="1F497D" w:themeColor="text2"/>
                <w:u w:val="single"/>
              </w:rPr>
              <w:t>de egreso.</w:t>
            </w:r>
          </w:p>
          <w:p w:rsidR="007C6B08" w:rsidRPr="00E278E5" w:rsidRDefault="007C6B08" w:rsidP="00E278E5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hAnsi="Arial" w:cs="Arial"/>
                <w:i/>
                <w:color w:val="1F497D" w:themeColor="text2"/>
                <w:u w:val="single"/>
              </w:rPr>
            </w:pPr>
            <w:r w:rsidRPr="00E278E5">
              <w:rPr>
                <w:rFonts w:ascii="Arial" w:hAnsi="Arial" w:cs="Arial"/>
                <w:i/>
                <w:color w:val="1F497D" w:themeColor="text2"/>
                <w:u w:val="single"/>
              </w:rPr>
              <w:t>Explicar la importancia de la asignatura.</w:t>
            </w:r>
          </w:p>
          <w:p w:rsidR="007C6B08" w:rsidRPr="00E278E5" w:rsidRDefault="007C6B08" w:rsidP="00E278E5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hAnsi="Arial" w:cs="Arial"/>
                <w:i/>
                <w:color w:val="1F497D" w:themeColor="text2"/>
                <w:u w:val="single"/>
              </w:rPr>
            </w:pPr>
            <w:r w:rsidRPr="00E278E5">
              <w:rPr>
                <w:rFonts w:ascii="Arial" w:hAnsi="Arial" w:cs="Arial"/>
                <w:i/>
                <w:color w:val="1F497D" w:themeColor="text2"/>
                <w:u w:val="single"/>
              </w:rPr>
              <w:t>Explicar en qué consiste la asignatura.</w:t>
            </w:r>
          </w:p>
          <w:p w:rsidR="00E278E5" w:rsidRPr="00E278E5" w:rsidRDefault="007C6B08" w:rsidP="00E278E5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hAnsi="Arial" w:cs="Arial"/>
                <w:i/>
                <w:color w:val="1F497D" w:themeColor="text2"/>
                <w:u w:val="single"/>
              </w:rPr>
            </w:pPr>
            <w:r w:rsidRPr="00E278E5">
              <w:rPr>
                <w:rFonts w:ascii="Arial" w:hAnsi="Arial" w:cs="Arial"/>
                <w:i/>
                <w:color w:val="1F497D" w:themeColor="text2"/>
                <w:u w:val="single"/>
              </w:rPr>
              <w:t>Explicar con que otras asignat</w:t>
            </w:r>
            <w:r w:rsidR="00BC2CD3" w:rsidRPr="00E278E5">
              <w:rPr>
                <w:rFonts w:ascii="Arial" w:hAnsi="Arial" w:cs="Arial"/>
                <w:i/>
                <w:color w:val="1F497D" w:themeColor="text2"/>
                <w:u w:val="single"/>
              </w:rPr>
              <w:t>uras se relaciona, en qué temas y</w:t>
            </w:r>
            <w:r w:rsidRPr="00E278E5">
              <w:rPr>
                <w:rFonts w:ascii="Arial" w:hAnsi="Arial" w:cs="Arial"/>
                <w:i/>
                <w:color w:val="1F497D" w:themeColor="text2"/>
                <w:u w:val="single"/>
              </w:rPr>
              <w:t xml:space="preserve"> con que competencias específicas</w:t>
            </w:r>
            <w:r w:rsidR="00562E83" w:rsidRPr="00E278E5">
              <w:rPr>
                <w:rFonts w:ascii="Arial" w:hAnsi="Arial" w:cs="Arial"/>
                <w:i/>
                <w:color w:val="1F497D" w:themeColor="text2"/>
                <w:u w:val="single"/>
              </w:rPr>
              <w:t>, con la finalidad de identificar y generar proyectos integradores</w:t>
            </w:r>
            <w:r w:rsidRPr="00E278E5">
              <w:rPr>
                <w:rFonts w:ascii="Arial" w:hAnsi="Arial" w:cs="Arial"/>
                <w:i/>
                <w:color w:val="1F497D" w:themeColor="text2"/>
                <w:u w:val="single"/>
              </w:rPr>
              <w:t>.</w:t>
            </w:r>
          </w:p>
        </w:tc>
        <w:bookmarkStart w:id="0" w:name="_GoBack"/>
        <w:bookmarkEnd w:id="0"/>
      </w:tr>
      <w:tr w:rsidR="00A4273F" w:rsidRPr="00022D37" w:rsidTr="00482132">
        <w:tc>
          <w:tcPr>
            <w:tcW w:w="8978" w:type="dxa"/>
            <w:shd w:val="clear" w:color="auto" w:fill="auto"/>
          </w:tcPr>
          <w:p w:rsidR="00A4273F" w:rsidRPr="00022D37" w:rsidRDefault="005A3775" w:rsidP="00652A92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Intención didáctica</w:t>
            </w:r>
          </w:p>
        </w:tc>
      </w:tr>
      <w:tr w:rsidR="00A4273F" w:rsidRPr="00022D37" w:rsidTr="00482132">
        <w:tc>
          <w:tcPr>
            <w:tcW w:w="8978" w:type="dxa"/>
            <w:shd w:val="clear" w:color="auto" w:fill="auto"/>
          </w:tcPr>
          <w:p w:rsidR="007C6B08" w:rsidRPr="00E278E5" w:rsidRDefault="007C6B08" w:rsidP="007C6B08">
            <w:pPr>
              <w:jc w:val="both"/>
              <w:rPr>
                <w:rFonts w:ascii="Arial" w:hAnsi="Arial" w:cs="Arial"/>
                <w:i/>
                <w:color w:val="1F497D" w:themeColor="text2"/>
                <w:u w:val="single"/>
              </w:rPr>
            </w:pPr>
            <w:r w:rsidRPr="00E278E5">
              <w:rPr>
                <w:rFonts w:ascii="Arial" w:hAnsi="Arial" w:cs="Arial"/>
                <w:i/>
                <w:color w:val="1F497D" w:themeColor="text2"/>
                <w:u w:val="single"/>
              </w:rPr>
              <w:t>(Explicar claramente la forma de tratar la asignatura de tal manera que oriente las actividades de enseñanza y aprendizaje)</w:t>
            </w:r>
          </w:p>
          <w:p w:rsidR="007C6B08" w:rsidRPr="00E278E5" w:rsidRDefault="007C6B08" w:rsidP="007C6B0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i/>
                <w:color w:val="1F497D" w:themeColor="text2"/>
                <w:u w:val="single"/>
              </w:rPr>
            </w:pPr>
            <w:r w:rsidRPr="00E278E5">
              <w:rPr>
                <w:rFonts w:ascii="Arial" w:hAnsi="Arial" w:cs="Arial"/>
                <w:i/>
                <w:color w:val="1F497D" w:themeColor="text2"/>
                <w:u w:val="single"/>
              </w:rPr>
              <w:t>La manera de abordar los contenidos.</w:t>
            </w:r>
          </w:p>
          <w:p w:rsidR="007C6B08" w:rsidRPr="00E278E5" w:rsidRDefault="007C6B08" w:rsidP="007C6B0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i/>
                <w:color w:val="1F497D" w:themeColor="text2"/>
                <w:u w:val="single"/>
              </w:rPr>
            </w:pPr>
            <w:r w:rsidRPr="00E278E5">
              <w:rPr>
                <w:rFonts w:ascii="Arial" w:hAnsi="Arial" w:cs="Arial"/>
                <w:i/>
                <w:color w:val="1F497D" w:themeColor="text2"/>
                <w:u w:val="single"/>
              </w:rPr>
              <w:t>El enfoque con que deben ser tratados.</w:t>
            </w:r>
          </w:p>
          <w:p w:rsidR="007C6B08" w:rsidRPr="00E278E5" w:rsidRDefault="007C6B08" w:rsidP="007C6B0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i/>
                <w:color w:val="1F497D" w:themeColor="text2"/>
                <w:u w:val="single"/>
              </w:rPr>
            </w:pPr>
            <w:r w:rsidRPr="00E278E5">
              <w:rPr>
                <w:rFonts w:ascii="Arial" w:hAnsi="Arial" w:cs="Arial"/>
                <w:i/>
                <w:color w:val="1F497D" w:themeColor="text2"/>
                <w:u w:val="single"/>
              </w:rPr>
              <w:t>La extensión y la profundidad de los mismos.</w:t>
            </w:r>
          </w:p>
          <w:p w:rsidR="007C6B08" w:rsidRPr="00E278E5" w:rsidRDefault="007C6B08" w:rsidP="007C6B0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i/>
                <w:color w:val="1F497D" w:themeColor="text2"/>
                <w:u w:val="single"/>
              </w:rPr>
            </w:pPr>
            <w:r w:rsidRPr="00E278E5">
              <w:rPr>
                <w:rFonts w:ascii="Arial" w:hAnsi="Arial" w:cs="Arial"/>
                <w:i/>
                <w:color w:val="1F497D" w:themeColor="text2"/>
                <w:u w:val="single"/>
              </w:rPr>
              <w:t>Que actividades del estudiante se deben resaltar para el desarrollo de competencias genéricas.</w:t>
            </w:r>
          </w:p>
          <w:p w:rsidR="00E278E5" w:rsidRDefault="007C6B08" w:rsidP="00E278E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i/>
                <w:color w:val="1F497D" w:themeColor="text2"/>
                <w:u w:val="single"/>
              </w:rPr>
            </w:pPr>
            <w:r w:rsidRPr="00E278E5">
              <w:rPr>
                <w:rFonts w:ascii="Arial" w:hAnsi="Arial" w:cs="Arial"/>
                <w:i/>
                <w:color w:val="1F497D" w:themeColor="text2"/>
                <w:u w:val="single"/>
              </w:rPr>
              <w:t>Que competencias genéricas se están desarrollando con el tratamiento de los contenidos de la asignatura.</w:t>
            </w:r>
          </w:p>
          <w:p w:rsidR="009728C1" w:rsidRPr="00E278E5" w:rsidRDefault="007C6B08" w:rsidP="00E278E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i/>
                <w:color w:val="1F497D" w:themeColor="text2"/>
                <w:u w:val="single"/>
              </w:rPr>
            </w:pPr>
            <w:r w:rsidRPr="00E278E5">
              <w:rPr>
                <w:rFonts w:ascii="Arial" w:hAnsi="Arial" w:cs="Arial"/>
                <w:i/>
                <w:color w:val="1F497D" w:themeColor="text2"/>
                <w:u w:val="single"/>
              </w:rPr>
              <w:t>De manera general explicar el papel que debe desempeñar el docente para el desarrollo de la asignatura.</w:t>
            </w:r>
          </w:p>
        </w:tc>
      </w:tr>
    </w:tbl>
    <w:p w:rsidR="000C269F" w:rsidRDefault="000C269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8A6C68" w:rsidRPr="005A3C1C" w:rsidRDefault="00893582" w:rsidP="00706370">
      <w:pPr>
        <w:spacing w:after="0"/>
        <w:rPr>
          <w:rFonts w:ascii="Arial" w:hAnsi="Arial" w:cs="Arial"/>
          <w:b/>
        </w:rPr>
      </w:pPr>
      <w:r w:rsidRPr="009B6D03">
        <w:rPr>
          <w:rFonts w:ascii="Arial" w:hAnsi="Arial" w:cs="Arial"/>
          <w:b/>
        </w:rPr>
        <w:lastRenderedPageBreak/>
        <w:t>3.</w:t>
      </w:r>
      <w:r w:rsidR="0093715C" w:rsidRPr="009B6D03">
        <w:rPr>
          <w:rFonts w:ascii="Arial" w:hAnsi="Arial" w:cs="Arial"/>
          <w:b/>
        </w:rPr>
        <w:t xml:space="preserve"> Participantes en el diseño y seguimiento curricular del programa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4"/>
        <w:gridCol w:w="2985"/>
        <w:gridCol w:w="2985"/>
      </w:tblGrid>
      <w:tr w:rsidR="005A3C1C" w:rsidRPr="00022D37" w:rsidTr="00706370">
        <w:trPr>
          <w:trHeight w:val="989"/>
        </w:trPr>
        <w:tc>
          <w:tcPr>
            <w:tcW w:w="2984" w:type="dxa"/>
            <w:shd w:val="clear" w:color="auto" w:fill="auto"/>
          </w:tcPr>
          <w:p w:rsidR="005A3C1C" w:rsidRPr="00022D37" w:rsidRDefault="005A3C1C" w:rsidP="00022D37">
            <w:pPr>
              <w:jc w:val="center"/>
              <w:rPr>
                <w:rFonts w:ascii="Arial" w:hAnsi="Arial" w:cs="Arial"/>
                <w:b/>
              </w:rPr>
            </w:pPr>
          </w:p>
          <w:p w:rsidR="005A3C1C" w:rsidRPr="00022D37" w:rsidRDefault="005A3C1C" w:rsidP="00022D37">
            <w:pPr>
              <w:jc w:val="center"/>
              <w:rPr>
                <w:rFonts w:ascii="Arial" w:hAnsi="Arial" w:cs="Arial"/>
                <w:b/>
              </w:rPr>
            </w:pPr>
            <w:r w:rsidRPr="00022D37">
              <w:rPr>
                <w:rFonts w:ascii="Arial" w:hAnsi="Arial" w:cs="Arial"/>
                <w:b/>
              </w:rPr>
              <w:t>Lugar y fecha de elaboración o revisión</w:t>
            </w:r>
          </w:p>
        </w:tc>
        <w:tc>
          <w:tcPr>
            <w:tcW w:w="2985" w:type="dxa"/>
            <w:shd w:val="clear" w:color="auto" w:fill="auto"/>
          </w:tcPr>
          <w:p w:rsidR="005A3C1C" w:rsidRPr="00022D37" w:rsidRDefault="005A3C1C" w:rsidP="00022D37">
            <w:pPr>
              <w:jc w:val="center"/>
              <w:rPr>
                <w:rFonts w:ascii="Arial" w:hAnsi="Arial" w:cs="Arial"/>
                <w:b/>
              </w:rPr>
            </w:pPr>
          </w:p>
          <w:p w:rsidR="005A3C1C" w:rsidRPr="00022D37" w:rsidRDefault="005A3C1C" w:rsidP="00022D37">
            <w:pPr>
              <w:jc w:val="center"/>
              <w:rPr>
                <w:rFonts w:ascii="Arial" w:hAnsi="Arial" w:cs="Arial"/>
                <w:b/>
              </w:rPr>
            </w:pPr>
            <w:r w:rsidRPr="00022D37">
              <w:rPr>
                <w:rFonts w:ascii="Arial" w:hAnsi="Arial" w:cs="Arial"/>
                <w:b/>
              </w:rPr>
              <w:t>Participantes</w:t>
            </w:r>
          </w:p>
        </w:tc>
        <w:tc>
          <w:tcPr>
            <w:tcW w:w="2985" w:type="dxa"/>
            <w:shd w:val="clear" w:color="auto" w:fill="auto"/>
          </w:tcPr>
          <w:p w:rsidR="005A3C1C" w:rsidRPr="00022D37" w:rsidRDefault="005A3C1C" w:rsidP="00022D37">
            <w:pPr>
              <w:jc w:val="center"/>
              <w:rPr>
                <w:rFonts w:ascii="Arial" w:hAnsi="Arial" w:cs="Arial"/>
                <w:b/>
              </w:rPr>
            </w:pPr>
          </w:p>
          <w:p w:rsidR="005A3C1C" w:rsidRPr="00022D37" w:rsidRDefault="005A3C1C" w:rsidP="00022D37">
            <w:pPr>
              <w:jc w:val="center"/>
              <w:rPr>
                <w:rFonts w:ascii="Arial" w:hAnsi="Arial" w:cs="Arial"/>
                <w:b/>
              </w:rPr>
            </w:pPr>
            <w:r w:rsidRPr="00022D37">
              <w:rPr>
                <w:rFonts w:ascii="Arial" w:hAnsi="Arial" w:cs="Arial"/>
                <w:b/>
              </w:rPr>
              <w:t>Observaciones</w:t>
            </w:r>
          </w:p>
        </w:tc>
      </w:tr>
      <w:tr w:rsidR="007B45B4" w:rsidRPr="00022D37" w:rsidTr="00706370">
        <w:trPr>
          <w:trHeight w:val="1577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5B4" w:rsidRPr="00E278E5" w:rsidRDefault="002C262B" w:rsidP="009C4A01">
            <w:pPr>
              <w:jc w:val="both"/>
              <w:rPr>
                <w:rFonts w:ascii="Arial" w:hAnsi="Arial" w:cs="Arial"/>
                <w:i/>
                <w:color w:val="1F497D" w:themeColor="text2"/>
                <w:u w:val="single"/>
                <w:lang w:val="es-ES_tradnl"/>
              </w:rPr>
            </w:pPr>
            <w:r w:rsidRPr="00E278E5">
              <w:rPr>
                <w:rFonts w:ascii="Arial" w:hAnsi="Arial" w:cs="Arial"/>
                <w:i/>
                <w:color w:val="1F497D" w:themeColor="text2"/>
                <w:u w:val="single"/>
                <w:lang w:val="es-ES_tradnl"/>
              </w:rPr>
              <w:t>Lugar y fecha donde se d</w:t>
            </w:r>
            <w:r w:rsidR="007B45B4" w:rsidRPr="00E278E5">
              <w:rPr>
                <w:rFonts w:ascii="Arial" w:hAnsi="Arial" w:cs="Arial"/>
                <w:i/>
                <w:color w:val="1F497D" w:themeColor="text2"/>
                <w:u w:val="single"/>
                <w:lang w:val="es-ES_tradnl"/>
              </w:rPr>
              <w:t>esarroll</w:t>
            </w:r>
            <w:r w:rsidRPr="00E278E5">
              <w:rPr>
                <w:rFonts w:ascii="Arial" w:hAnsi="Arial" w:cs="Arial"/>
                <w:i/>
                <w:color w:val="1F497D" w:themeColor="text2"/>
                <w:u w:val="single"/>
                <w:lang w:val="es-ES_tradnl"/>
              </w:rPr>
              <w:t>an y actualizan los</w:t>
            </w:r>
            <w:r w:rsidR="009C4A01" w:rsidRPr="00E278E5">
              <w:rPr>
                <w:rFonts w:ascii="Arial" w:hAnsi="Arial" w:cs="Arial"/>
                <w:i/>
                <w:color w:val="1F497D" w:themeColor="text2"/>
                <w:u w:val="single"/>
                <w:lang w:val="es-ES_tradnl"/>
              </w:rPr>
              <w:t xml:space="preserve"> p</w:t>
            </w:r>
            <w:r w:rsidR="007B45B4" w:rsidRPr="00E278E5">
              <w:rPr>
                <w:rFonts w:ascii="Arial" w:hAnsi="Arial" w:cs="Arial"/>
                <w:i/>
                <w:color w:val="1F497D" w:themeColor="text2"/>
                <w:u w:val="single"/>
                <w:lang w:val="es-ES_tradnl"/>
              </w:rPr>
              <w:t>rogramas</w:t>
            </w:r>
            <w:r w:rsidR="009C4A01" w:rsidRPr="00E278E5">
              <w:rPr>
                <w:rFonts w:ascii="Arial" w:hAnsi="Arial" w:cs="Arial"/>
                <w:i/>
                <w:color w:val="1F497D" w:themeColor="text2"/>
                <w:u w:val="single"/>
                <w:lang w:val="es-ES_tradnl"/>
              </w:rPr>
              <w:t xml:space="preserve"> educativos de licenciatura del SNIT.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5B4" w:rsidRPr="00E278E5" w:rsidRDefault="007B45B4" w:rsidP="002C262B">
            <w:pPr>
              <w:jc w:val="both"/>
              <w:rPr>
                <w:rFonts w:ascii="Arial" w:hAnsi="Arial" w:cs="Arial"/>
                <w:i/>
                <w:color w:val="1F497D" w:themeColor="text2"/>
                <w:u w:val="single"/>
                <w:lang w:val="es-ES_tradnl"/>
              </w:rPr>
            </w:pPr>
            <w:r w:rsidRPr="00E278E5">
              <w:rPr>
                <w:rFonts w:ascii="Arial" w:hAnsi="Arial" w:cs="Arial"/>
                <w:i/>
                <w:color w:val="1F497D" w:themeColor="text2"/>
                <w:u w:val="single"/>
                <w:lang w:val="es-ES_tradnl"/>
              </w:rPr>
              <w:t xml:space="preserve">Aquí van los nombres de los institutos tecnológicos que </w:t>
            </w:r>
            <w:r w:rsidR="002C262B" w:rsidRPr="00E278E5">
              <w:rPr>
                <w:rFonts w:ascii="Arial" w:hAnsi="Arial" w:cs="Arial"/>
                <w:i/>
                <w:color w:val="1F497D" w:themeColor="text2"/>
                <w:u w:val="single"/>
                <w:lang w:val="es-ES_tradnl"/>
              </w:rPr>
              <w:t xml:space="preserve">participan en el </w:t>
            </w:r>
            <w:r w:rsidRPr="00E278E5">
              <w:rPr>
                <w:rFonts w:ascii="Arial" w:hAnsi="Arial" w:cs="Arial"/>
                <w:i/>
                <w:color w:val="1F497D" w:themeColor="text2"/>
                <w:u w:val="single"/>
                <w:lang w:val="es-ES_tradnl"/>
              </w:rPr>
              <w:t>desarroll</w:t>
            </w:r>
            <w:r w:rsidR="002C262B" w:rsidRPr="00E278E5">
              <w:rPr>
                <w:rFonts w:ascii="Arial" w:hAnsi="Arial" w:cs="Arial"/>
                <w:i/>
                <w:color w:val="1F497D" w:themeColor="text2"/>
                <w:u w:val="single"/>
                <w:lang w:val="es-ES_tradnl"/>
              </w:rPr>
              <w:t>o de</w:t>
            </w:r>
            <w:r w:rsidR="00562E83" w:rsidRPr="00E278E5">
              <w:rPr>
                <w:rFonts w:ascii="Arial" w:hAnsi="Arial" w:cs="Arial"/>
                <w:i/>
                <w:color w:val="1F497D" w:themeColor="text2"/>
                <w:u w:val="single"/>
                <w:lang w:val="es-ES_tradnl"/>
              </w:rPr>
              <w:t xml:space="preserve"> esta</w:t>
            </w:r>
            <w:r w:rsidRPr="00E278E5">
              <w:rPr>
                <w:rFonts w:ascii="Arial" w:hAnsi="Arial" w:cs="Arial"/>
                <w:i/>
                <w:color w:val="1F497D" w:themeColor="text2"/>
                <w:u w:val="single"/>
                <w:lang w:val="es-ES_tradnl"/>
              </w:rPr>
              <w:t xml:space="preserve"> asignatura</w:t>
            </w:r>
            <w:r w:rsidR="00562E83" w:rsidRPr="00E278E5">
              <w:rPr>
                <w:rFonts w:ascii="Arial" w:hAnsi="Arial" w:cs="Arial"/>
                <w:i/>
                <w:color w:val="1F497D" w:themeColor="text2"/>
                <w:u w:val="single"/>
                <w:lang w:val="es-ES_tradnl"/>
              </w:rPr>
              <w:t>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5B4" w:rsidRPr="00E278E5" w:rsidRDefault="009C4A01" w:rsidP="001B6DDE">
            <w:pPr>
              <w:jc w:val="both"/>
              <w:rPr>
                <w:rFonts w:ascii="Arial" w:hAnsi="Arial" w:cs="Arial"/>
                <w:i/>
                <w:color w:val="1F497D" w:themeColor="text2"/>
                <w:u w:val="single"/>
                <w:lang w:val="es-ES_tradnl"/>
              </w:rPr>
            </w:pPr>
            <w:r w:rsidRPr="00E278E5">
              <w:rPr>
                <w:rFonts w:ascii="Arial" w:hAnsi="Arial" w:cs="Arial"/>
                <w:i/>
                <w:color w:val="1F497D" w:themeColor="text2"/>
                <w:u w:val="single"/>
                <w:lang w:val="es-ES_tradnl"/>
              </w:rPr>
              <w:t>Titulo</w:t>
            </w:r>
            <w:r w:rsidR="00562E83" w:rsidRPr="00E278E5">
              <w:rPr>
                <w:rFonts w:ascii="Arial" w:hAnsi="Arial" w:cs="Arial"/>
                <w:i/>
                <w:color w:val="1F497D" w:themeColor="text2"/>
                <w:u w:val="single"/>
                <w:lang w:val="es-ES_tradnl"/>
              </w:rPr>
              <w:t xml:space="preserve"> de la reunión, donde se realizó</w:t>
            </w:r>
            <w:r w:rsidRPr="00E278E5">
              <w:rPr>
                <w:rFonts w:ascii="Arial" w:hAnsi="Arial" w:cs="Arial"/>
                <w:i/>
                <w:color w:val="1F497D" w:themeColor="text2"/>
                <w:u w:val="single"/>
                <w:lang w:val="es-ES_tradnl"/>
              </w:rPr>
              <w:t xml:space="preserve"> el diseño</w:t>
            </w:r>
            <w:r w:rsidR="00562E83" w:rsidRPr="00E278E5">
              <w:rPr>
                <w:rFonts w:ascii="Arial" w:hAnsi="Arial" w:cs="Arial"/>
                <w:i/>
                <w:color w:val="1F497D" w:themeColor="text2"/>
                <w:u w:val="single"/>
                <w:lang w:val="es-ES_tradnl"/>
              </w:rPr>
              <w:t>, consolidación</w:t>
            </w:r>
            <w:r w:rsidRPr="00E278E5">
              <w:rPr>
                <w:rFonts w:ascii="Arial" w:hAnsi="Arial" w:cs="Arial"/>
                <w:i/>
                <w:color w:val="1F497D" w:themeColor="text2"/>
                <w:u w:val="single"/>
                <w:lang w:val="es-ES_tradnl"/>
              </w:rPr>
              <w:t xml:space="preserve"> y/o seguimiento curricular.</w:t>
            </w:r>
          </w:p>
        </w:tc>
      </w:tr>
    </w:tbl>
    <w:p w:rsidR="008A6C68" w:rsidRPr="00285F19" w:rsidRDefault="00893582" w:rsidP="00706370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4.</w:t>
      </w:r>
      <w:r w:rsidR="00A46E5A">
        <w:rPr>
          <w:rFonts w:ascii="Arial" w:hAnsi="Arial" w:cs="Arial"/>
          <w:b/>
        </w:rPr>
        <w:t xml:space="preserve"> Competencia</w:t>
      </w:r>
      <w:r w:rsidR="00ED2437">
        <w:rPr>
          <w:rFonts w:ascii="Arial" w:hAnsi="Arial" w:cs="Arial"/>
          <w:b/>
        </w:rPr>
        <w:t>(</w:t>
      </w:r>
      <w:r w:rsidR="00A46E5A">
        <w:rPr>
          <w:rFonts w:ascii="Arial" w:hAnsi="Arial" w:cs="Arial"/>
          <w:b/>
        </w:rPr>
        <w:t>s</w:t>
      </w:r>
      <w:r w:rsidR="00ED2437">
        <w:rPr>
          <w:rFonts w:ascii="Arial" w:hAnsi="Arial" w:cs="Arial"/>
          <w:b/>
        </w:rPr>
        <w:t>)</w:t>
      </w:r>
      <w:r w:rsidR="00A46E5A">
        <w:rPr>
          <w:rFonts w:ascii="Arial" w:hAnsi="Arial" w:cs="Arial"/>
          <w:b/>
        </w:rPr>
        <w:t xml:space="preserve"> a d</w:t>
      </w:r>
      <w:r w:rsidR="008A6C68" w:rsidRPr="005A3C1C">
        <w:rPr>
          <w:rFonts w:ascii="Arial" w:hAnsi="Arial" w:cs="Arial"/>
          <w:b/>
        </w:rPr>
        <w:t>esarrollar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8"/>
      </w:tblGrid>
      <w:tr w:rsidR="008A6C68" w:rsidRPr="00285F19" w:rsidTr="00A46E5A">
        <w:tc>
          <w:tcPr>
            <w:tcW w:w="9088" w:type="dxa"/>
          </w:tcPr>
          <w:p w:rsidR="008A6C68" w:rsidRPr="005A3C1C" w:rsidRDefault="008A6C68" w:rsidP="00B43BE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A3C1C">
              <w:rPr>
                <w:rFonts w:ascii="Arial" w:hAnsi="Arial" w:cs="Arial"/>
                <w:b/>
              </w:rPr>
              <w:t>Competencia</w:t>
            </w:r>
            <w:r w:rsidR="00562E83">
              <w:rPr>
                <w:rFonts w:ascii="Arial" w:hAnsi="Arial" w:cs="Arial"/>
                <w:b/>
              </w:rPr>
              <w:t>(s)</w:t>
            </w:r>
            <w:r w:rsidRPr="005A3C1C">
              <w:rPr>
                <w:rFonts w:ascii="Arial" w:hAnsi="Arial" w:cs="Arial"/>
                <w:b/>
              </w:rPr>
              <w:t xml:space="preserve"> </w:t>
            </w:r>
            <w:r w:rsidR="00B43BE7">
              <w:rPr>
                <w:rFonts w:ascii="Arial" w:hAnsi="Arial" w:cs="Arial"/>
                <w:b/>
              </w:rPr>
              <w:t>específica</w:t>
            </w:r>
            <w:r w:rsidR="00562E83">
              <w:rPr>
                <w:rFonts w:ascii="Arial" w:hAnsi="Arial" w:cs="Arial"/>
                <w:b/>
              </w:rPr>
              <w:t>(s)</w:t>
            </w:r>
            <w:r w:rsidR="00B43BE7">
              <w:rPr>
                <w:rFonts w:ascii="Arial" w:hAnsi="Arial" w:cs="Arial"/>
                <w:b/>
              </w:rPr>
              <w:t xml:space="preserve"> </w:t>
            </w:r>
            <w:r w:rsidRPr="005A3C1C">
              <w:rPr>
                <w:rFonts w:ascii="Arial" w:hAnsi="Arial" w:cs="Arial"/>
                <w:b/>
              </w:rPr>
              <w:t>de la asignatura</w:t>
            </w:r>
          </w:p>
        </w:tc>
      </w:tr>
      <w:tr w:rsidR="008A6C68" w:rsidRPr="00285F19" w:rsidTr="00A46E5A">
        <w:tc>
          <w:tcPr>
            <w:tcW w:w="9088" w:type="dxa"/>
          </w:tcPr>
          <w:p w:rsidR="00B30419" w:rsidRPr="00905DFC" w:rsidRDefault="006C77A2" w:rsidP="007B45B4">
            <w:pPr>
              <w:jc w:val="both"/>
              <w:rPr>
                <w:rFonts w:ascii="Arial" w:hAnsi="Arial" w:cs="Arial"/>
                <w:i/>
                <w:color w:val="1F497D" w:themeColor="text2"/>
                <w:u w:val="single"/>
                <w:lang w:val="es-ES_tradnl"/>
              </w:rPr>
            </w:pPr>
            <w:r w:rsidRPr="00905DFC">
              <w:rPr>
                <w:rFonts w:ascii="Arial" w:hAnsi="Arial" w:cs="Arial"/>
                <w:i/>
                <w:color w:val="1F497D" w:themeColor="text2"/>
                <w:u w:val="single"/>
                <w:lang w:val="es-ES_tradnl"/>
              </w:rPr>
              <w:t>(Se enuncia de manera clara y descriptiva la</w:t>
            </w:r>
            <w:r w:rsidR="00562E83" w:rsidRPr="00905DFC">
              <w:rPr>
                <w:rFonts w:ascii="Arial" w:hAnsi="Arial" w:cs="Arial"/>
                <w:i/>
                <w:color w:val="1F497D" w:themeColor="text2"/>
                <w:u w:val="single"/>
                <w:lang w:val="es-ES_tradnl"/>
              </w:rPr>
              <w:t>(s)</w:t>
            </w:r>
            <w:r w:rsidRPr="00905DFC">
              <w:rPr>
                <w:rFonts w:ascii="Arial" w:hAnsi="Arial" w:cs="Arial"/>
                <w:i/>
                <w:color w:val="1F497D" w:themeColor="text2"/>
                <w:u w:val="single"/>
                <w:lang w:val="es-ES_tradnl"/>
              </w:rPr>
              <w:t xml:space="preserve"> competencia</w:t>
            </w:r>
            <w:r w:rsidR="00562E83" w:rsidRPr="00905DFC">
              <w:rPr>
                <w:rFonts w:ascii="Arial" w:hAnsi="Arial" w:cs="Arial"/>
                <w:i/>
                <w:color w:val="1F497D" w:themeColor="text2"/>
                <w:u w:val="single"/>
                <w:lang w:val="es-ES_tradnl"/>
              </w:rPr>
              <w:t>(s)</w:t>
            </w:r>
            <w:r w:rsidRPr="00905DFC">
              <w:rPr>
                <w:rFonts w:ascii="Arial" w:hAnsi="Arial" w:cs="Arial"/>
                <w:i/>
                <w:color w:val="1F497D" w:themeColor="text2"/>
                <w:u w:val="single"/>
                <w:lang w:val="es-ES_tradnl"/>
              </w:rPr>
              <w:t xml:space="preserve"> específica</w:t>
            </w:r>
            <w:r w:rsidR="00562E83" w:rsidRPr="00905DFC">
              <w:rPr>
                <w:rFonts w:ascii="Arial" w:hAnsi="Arial" w:cs="Arial"/>
                <w:i/>
                <w:color w:val="1F497D" w:themeColor="text2"/>
                <w:u w:val="single"/>
                <w:lang w:val="es-ES_tradnl"/>
              </w:rPr>
              <w:t>(s)</w:t>
            </w:r>
            <w:r w:rsidRPr="00905DFC">
              <w:rPr>
                <w:rFonts w:ascii="Arial" w:hAnsi="Arial" w:cs="Arial"/>
                <w:i/>
                <w:color w:val="1F497D" w:themeColor="text2"/>
                <w:u w:val="single"/>
                <w:lang w:val="es-ES_tradnl"/>
              </w:rPr>
              <w:t xml:space="preserve"> que se pretende que el estudiante desarrolle, de manera adecuada, respondiendo a la pregunta </w:t>
            </w:r>
            <w:r w:rsidRPr="00905DFC">
              <w:rPr>
                <w:rFonts w:ascii="Arial" w:hAnsi="Arial" w:cs="Arial"/>
                <w:b/>
                <w:i/>
                <w:color w:val="1F497D" w:themeColor="text2"/>
                <w:u w:val="single"/>
                <w:lang w:val="es-ES_tradnl"/>
              </w:rPr>
              <w:t>¿Qué debe saber y saber hacer el estudiante?</w:t>
            </w:r>
            <w:r w:rsidRPr="00905DFC">
              <w:rPr>
                <w:rFonts w:ascii="Arial" w:hAnsi="Arial" w:cs="Arial"/>
                <w:i/>
                <w:color w:val="1F497D" w:themeColor="text2"/>
                <w:u w:val="single"/>
                <w:lang w:val="es-ES_tradnl"/>
              </w:rPr>
              <w:t xml:space="preserve"> como resultado de su proceso formativo en el desarrollo de la asignatura)</w:t>
            </w:r>
            <w:r w:rsidR="00562E83" w:rsidRPr="00905DFC">
              <w:rPr>
                <w:rFonts w:ascii="Arial" w:hAnsi="Arial" w:cs="Arial"/>
                <w:i/>
                <w:color w:val="1F497D" w:themeColor="text2"/>
                <w:u w:val="single"/>
                <w:lang w:val="es-ES_tradnl"/>
              </w:rPr>
              <w:t>.</w:t>
            </w:r>
          </w:p>
          <w:p w:rsidR="00562E83" w:rsidRPr="00285F19" w:rsidRDefault="00562E83" w:rsidP="007B45B4">
            <w:pPr>
              <w:jc w:val="both"/>
              <w:rPr>
                <w:rFonts w:ascii="Arial" w:hAnsi="Arial" w:cs="Arial"/>
              </w:rPr>
            </w:pPr>
            <w:r w:rsidRPr="00905DFC">
              <w:rPr>
                <w:rFonts w:ascii="Arial" w:hAnsi="Arial" w:cs="Arial"/>
                <w:i/>
                <w:color w:val="1F497D" w:themeColor="text2"/>
                <w:u w:val="single"/>
                <w:lang w:val="es-ES_tradnl"/>
              </w:rPr>
              <w:t>Verbo en tiempo presente en tercera persona + objeto de la competencia + condición de la competencia</w:t>
            </w:r>
            <w:r w:rsidR="00761E25" w:rsidRPr="00905DFC">
              <w:rPr>
                <w:rFonts w:ascii="Arial" w:hAnsi="Arial" w:cs="Arial"/>
                <w:i/>
                <w:color w:val="1F497D" w:themeColor="text2"/>
                <w:u w:val="single"/>
                <w:lang w:val="es-ES_tradnl"/>
              </w:rPr>
              <w:t>.</w:t>
            </w:r>
          </w:p>
        </w:tc>
      </w:tr>
    </w:tbl>
    <w:p w:rsidR="008A6C68" w:rsidRPr="005A3C1C" w:rsidRDefault="00893582" w:rsidP="0070637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 </w:t>
      </w:r>
      <w:r w:rsidR="008A6C68" w:rsidRPr="005A3C1C">
        <w:rPr>
          <w:rFonts w:ascii="Arial" w:hAnsi="Arial" w:cs="Arial"/>
          <w:b/>
        </w:rPr>
        <w:t>Competencias previas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8A6C68" w:rsidRPr="00285F19" w:rsidTr="00285F19">
        <w:tc>
          <w:tcPr>
            <w:tcW w:w="8978" w:type="dxa"/>
          </w:tcPr>
          <w:p w:rsidR="006D60B3" w:rsidRPr="00905DFC" w:rsidRDefault="003F323C" w:rsidP="00B20D7D">
            <w:pPr>
              <w:jc w:val="both"/>
              <w:rPr>
                <w:rFonts w:ascii="Arial" w:hAnsi="Arial" w:cs="Arial"/>
                <w:i/>
                <w:color w:val="1F497D" w:themeColor="text2"/>
                <w:u w:val="single"/>
                <w:lang w:val="es-ES_tradnl"/>
              </w:rPr>
            </w:pPr>
            <w:r w:rsidRPr="00905DFC">
              <w:rPr>
                <w:rFonts w:ascii="Arial" w:hAnsi="Arial" w:cs="Arial"/>
                <w:i/>
                <w:color w:val="1F497D" w:themeColor="text2"/>
                <w:u w:val="single"/>
                <w:lang w:val="es-ES_tradnl"/>
              </w:rPr>
              <w:t>(Se enuncia de manera clara y descriptiva la(s) competencia(s) que el estudiante ha desarrollado como producto del aprendizaje logrado en asignaturas anteriores y que se requieren para el adecuado desarrollo de las competencias objeto de formación en esta asignatura).</w:t>
            </w:r>
          </w:p>
          <w:p w:rsidR="00761E25" w:rsidRPr="006D60B3" w:rsidRDefault="00761E25" w:rsidP="00B20D7D">
            <w:pPr>
              <w:jc w:val="both"/>
              <w:rPr>
                <w:rFonts w:ascii="Arial" w:hAnsi="Arial" w:cs="Arial"/>
              </w:rPr>
            </w:pPr>
            <w:r w:rsidRPr="00905DFC">
              <w:rPr>
                <w:rFonts w:ascii="Arial" w:hAnsi="Arial" w:cs="Arial"/>
                <w:i/>
                <w:color w:val="1F497D" w:themeColor="text2"/>
                <w:u w:val="single"/>
                <w:lang w:val="es-ES_tradnl"/>
              </w:rPr>
              <w:t>Verbo en tiempo presente en tercera persona + objeto de la competencia + condición de la competencia.</w:t>
            </w:r>
          </w:p>
        </w:tc>
      </w:tr>
    </w:tbl>
    <w:p w:rsidR="006D60B3" w:rsidRDefault="00893582" w:rsidP="0070637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6. </w:t>
      </w:r>
      <w:r w:rsidR="008A6C68" w:rsidRPr="005A3C1C">
        <w:rPr>
          <w:rFonts w:ascii="Arial" w:hAnsi="Arial" w:cs="Arial"/>
          <w:b/>
        </w:rPr>
        <w:t>Temario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3954"/>
        <w:gridCol w:w="4489"/>
      </w:tblGrid>
      <w:tr w:rsidR="00FC5051" w:rsidRPr="00285F19" w:rsidTr="008849FD">
        <w:trPr>
          <w:trHeight w:val="581"/>
        </w:trPr>
        <w:tc>
          <w:tcPr>
            <w:tcW w:w="571" w:type="dxa"/>
            <w:vAlign w:val="center"/>
          </w:tcPr>
          <w:p w:rsidR="00FC5051" w:rsidRPr="005A3C1C" w:rsidRDefault="00FC5051" w:rsidP="00FC505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A3C1C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3954" w:type="dxa"/>
            <w:vAlign w:val="center"/>
          </w:tcPr>
          <w:p w:rsidR="00FC5051" w:rsidRPr="005A3C1C" w:rsidRDefault="001015C9" w:rsidP="00FC505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  <w:r w:rsidR="00FC5051" w:rsidRPr="005A3C1C">
              <w:rPr>
                <w:rFonts w:ascii="Arial" w:hAnsi="Arial" w:cs="Arial"/>
                <w:b/>
              </w:rPr>
              <w:t>emas</w:t>
            </w:r>
          </w:p>
        </w:tc>
        <w:tc>
          <w:tcPr>
            <w:tcW w:w="4489" w:type="dxa"/>
            <w:vAlign w:val="center"/>
          </w:tcPr>
          <w:p w:rsidR="00FC5051" w:rsidRPr="005A3C1C" w:rsidRDefault="00FC5051" w:rsidP="00E36F9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A3C1C">
              <w:rPr>
                <w:rFonts w:ascii="Arial" w:hAnsi="Arial" w:cs="Arial"/>
                <w:b/>
              </w:rPr>
              <w:t>Subtemas</w:t>
            </w:r>
          </w:p>
        </w:tc>
      </w:tr>
      <w:tr w:rsidR="00706370" w:rsidRPr="00285F19" w:rsidTr="0064181F">
        <w:tc>
          <w:tcPr>
            <w:tcW w:w="571" w:type="dxa"/>
          </w:tcPr>
          <w:p w:rsidR="00706370" w:rsidRPr="00285F19" w:rsidRDefault="00706370" w:rsidP="0064181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54" w:type="dxa"/>
          </w:tcPr>
          <w:p w:rsidR="00706370" w:rsidRPr="00285F19" w:rsidRDefault="00706370" w:rsidP="00E36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489" w:type="dxa"/>
          </w:tcPr>
          <w:p w:rsidR="00706370" w:rsidRPr="00285F19" w:rsidRDefault="00706370" w:rsidP="003F32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MX"/>
              </w:rPr>
            </w:pPr>
          </w:p>
        </w:tc>
      </w:tr>
      <w:tr w:rsidR="00706370" w:rsidRPr="00285F19" w:rsidTr="0064181F">
        <w:tc>
          <w:tcPr>
            <w:tcW w:w="571" w:type="dxa"/>
          </w:tcPr>
          <w:p w:rsidR="00706370" w:rsidRPr="00285F19" w:rsidRDefault="00706370" w:rsidP="0064181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54" w:type="dxa"/>
          </w:tcPr>
          <w:p w:rsidR="00706370" w:rsidRPr="00285F19" w:rsidRDefault="00706370" w:rsidP="00E36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489" w:type="dxa"/>
          </w:tcPr>
          <w:p w:rsidR="00706370" w:rsidRPr="00285F19" w:rsidRDefault="00706370" w:rsidP="003F32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MX"/>
              </w:rPr>
            </w:pPr>
          </w:p>
        </w:tc>
      </w:tr>
      <w:tr w:rsidR="00072E5F" w:rsidRPr="00285F19" w:rsidTr="0064181F">
        <w:tc>
          <w:tcPr>
            <w:tcW w:w="571" w:type="dxa"/>
          </w:tcPr>
          <w:p w:rsidR="00072E5F" w:rsidRPr="00285F19" w:rsidRDefault="00072E5F" w:rsidP="0064181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54" w:type="dxa"/>
          </w:tcPr>
          <w:p w:rsidR="00072E5F" w:rsidRPr="00285F19" w:rsidRDefault="00072E5F" w:rsidP="00E36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489" w:type="dxa"/>
          </w:tcPr>
          <w:p w:rsidR="00B34421" w:rsidRPr="00285F19" w:rsidRDefault="00B34421" w:rsidP="003F32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MX"/>
              </w:rPr>
            </w:pPr>
          </w:p>
        </w:tc>
      </w:tr>
      <w:tr w:rsidR="003F323C" w:rsidRPr="00285F19" w:rsidTr="0064181F">
        <w:tc>
          <w:tcPr>
            <w:tcW w:w="571" w:type="dxa"/>
          </w:tcPr>
          <w:p w:rsidR="003F323C" w:rsidRPr="00285F19" w:rsidRDefault="003F323C" w:rsidP="0064181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54" w:type="dxa"/>
          </w:tcPr>
          <w:p w:rsidR="003F323C" w:rsidRPr="00285F19" w:rsidRDefault="003F323C" w:rsidP="00E36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489" w:type="dxa"/>
          </w:tcPr>
          <w:p w:rsidR="003F323C" w:rsidRPr="00285F19" w:rsidRDefault="003F323C" w:rsidP="003F32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MX"/>
              </w:rPr>
            </w:pPr>
          </w:p>
        </w:tc>
      </w:tr>
      <w:tr w:rsidR="00072E5F" w:rsidRPr="00285F19" w:rsidTr="0064181F">
        <w:tc>
          <w:tcPr>
            <w:tcW w:w="571" w:type="dxa"/>
          </w:tcPr>
          <w:p w:rsidR="00072E5F" w:rsidRPr="00285F19" w:rsidRDefault="00072E5F" w:rsidP="0064181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54" w:type="dxa"/>
          </w:tcPr>
          <w:p w:rsidR="00072E5F" w:rsidRPr="00285F19" w:rsidRDefault="00072E5F" w:rsidP="00E36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MX"/>
              </w:rPr>
            </w:pPr>
          </w:p>
        </w:tc>
        <w:tc>
          <w:tcPr>
            <w:tcW w:w="4489" w:type="dxa"/>
          </w:tcPr>
          <w:p w:rsidR="00B34421" w:rsidRPr="00285F19" w:rsidRDefault="00B34421" w:rsidP="00B20D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MX"/>
              </w:rPr>
            </w:pPr>
          </w:p>
        </w:tc>
      </w:tr>
    </w:tbl>
    <w:p w:rsidR="00793C63" w:rsidRDefault="003F323C" w:rsidP="003F323C">
      <w:pPr>
        <w:jc w:val="both"/>
        <w:rPr>
          <w:rFonts w:ascii="Arial" w:hAnsi="Arial" w:cs="Arial"/>
          <w:i/>
          <w:color w:val="FF0000"/>
          <w:u w:val="single"/>
          <w:lang w:val="es-ES_tradnl"/>
        </w:rPr>
      </w:pPr>
      <w:r w:rsidRPr="00905DFC">
        <w:rPr>
          <w:rFonts w:ascii="Arial" w:hAnsi="Arial" w:cs="Arial"/>
          <w:i/>
          <w:color w:val="1F497D" w:themeColor="text2"/>
          <w:u w:val="single"/>
          <w:lang w:val="es-ES_tradnl"/>
        </w:rPr>
        <w:t>(Se presenta el temario de una manera concreta, clara, organizada y secuenciada, evitando una presentación exagerada y enciclopédica. Es necesario proponer temarios que puedan desarrollarse adecuadamente en un semestre. Esto es importante para la definición y explicitación de las competencias específicas y genéricas a desarrollar en el estudiante).</w:t>
      </w:r>
      <w:r w:rsidR="00793C63">
        <w:rPr>
          <w:rFonts w:ascii="Arial" w:hAnsi="Arial" w:cs="Arial"/>
          <w:i/>
          <w:color w:val="FF0000"/>
          <w:u w:val="single"/>
          <w:lang w:val="es-ES_tradnl"/>
        </w:rPr>
        <w:br w:type="page"/>
      </w:r>
    </w:p>
    <w:p w:rsidR="008A6C68" w:rsidRPr="005A3C1C" w:rsidRDefault="0089358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7. </w:t>
      </w:r>
      <w:r w:rsidR="005A3C1C">
        <w:rPr>
          <w:rFonts w:ascii="Arial" w:hAnsi="Arial" w:cs="Arial"/>
          <w:b/>
        </w:rPr>
        <w:t>Actividades de a</w:t>
      </w:r>
      <w:r w:rsidR="008A6C68" w:rsidRPr="005A3C1C">
        <w:rPr>
          <w:rFonts w:ascii="Arial" w:hAnsi="Arial" w:cs="Arial"/>
          <w:b/>
        </w:rPr>
        <w:t>prendizaje</w:t>
      </w:r>
      <w:r w:rsidR="00B20D7D">
        <w:rPr>
          <w:rFonts w:ascii="Arial" w:hAnsi="Arial" w:cs="Arial"/>
          <w:b/>
        </w:rPr>
        <w:t xml:space="preserve"> de los temas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791CEC" w:rsidRPr="00BD76CE" w:rsidTr="008849FD">
        <w:tc>
          <w:tcPr>
            <w:tcW w:w="8978" w:type="dxa"/>
            <w:gridSpan w:val="2"/>
            <w:shd w:val="clear" w:color="auto" w:fill="auto"/>
          </w:tcPr>
          <w:p w:rsidR="00791CEC" w:rsidRPr="00BD76CE" w:rsidRDefault="00085E69" w:rsidP="000546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791CEC">
              <w:rPr>
                <w:rFonts w:ascii="Arial" w:hAnsi="Arial" w:cs="Arial"/>
              </w:rPr>
              <w:t>ombre de tema</w:t>
            </w:r>
          </w:p>
        </w:tc>
      </w:tr>
      <w:tr w:rsidR="00827287" w:rsidRPr="00BD76CE" w:rsidTr="002A7B5C">
        <w:tc>
          <w:tcPr>
            <w:tcW w:w="4489" w:type="dxa"/>
            <w:shd w:val="clear" w:color="auto" w:fill="auto"/>
          </w:tcPr>
          <w:p w:rsidR="00827287" w:rsidRPr="00BD76CE" w:rsidRDefault="00706370" w:rsidP="00791C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Competencias</w:t>
            </w:r>
          </w:p>
        </w:tc>
        <w:tc>
          <w:tcPr>
            <w:tcW w:w="4489" w:type="dxa"/>
            <w:shd w:val="clear" w:color="auto" w:fill="auto"/>
          </w:tcPr>
          <w:p w:rsidR="00827287" w:rsidRPr="00BD76CE" w:rsidRDefault="00827287" w:rsidP="00BD76CE">
            <w:pPr>
              <w:jc w:val="center"/>
              <w:rPr>
                <w:rFonts w:ascii="Arial" w:hAnsi="Arial" w:cs="Arial"/>
              </w:rPr>
            </w:pPr>
            <w:r w:rsidRPr="00BD76CE">
              <w:rPr>
                <w:rFonts w:ascii="Arial" w:hAnsi="Arial" w:cs="Arial"/>
              </w:rPr>
              <w:t>Actividades de aprendizaje</w:t>
            </w:r>
          </w:p>
        </w:tc>
      </w:tr>
      <w:tr w:rsidR="00827287" w:rsidRPr="00BD76CE" w:rsidTr="00791CEC">
        <w:tc>
          <w:tcPr>
            <w:tcW w:w="4489" w:type="dxa"/>
            <w:tcBorders>
              <w:bottom w:val="single" w:sz="4" w:space="0" w:color="auto"/>
            </w:tcBorders>
            <w:shd w:val="clear" w:color="auto" w:fill="auto"/>
          </w:tcPr>
          <w:p w:rsidR="00791CEC" w:rsidRDefault="00706370" w:rsidP="00791C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Especí</w:t>
            </w:r>
            <w:r w:rsidR="00791CEC">
              <w:rPr>
                <w:rFonts w:ascii="Arial" w:hAnsi="Arial" w:cs="Arial"/>
              </w:rPr>
              <w:t>fica(s):</w:t>
            </w:r>
          </w:p>
          <w:p w:rsidR="00A4291C" w:rsidRPr="00BD76CE" w:rsidRDefault="00791CEC" w:rsidP="00791C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Genéricas:</w:t>
            </w:r>
          </w:p>
        </w:tc>
        <w:tc>
          <w:tcPr>
            <w:tcW w:w="4489" w:type="dxa"/>
            <w:tcBorders>
              <w:bottom w:val="single" w:sz="4" w:space="0" w:color="auto"/>
            </w:tcBorders>
            <w:shd w:val="clear" w:color="auto" w:fill="auto"/>
          </w:tcPr>
          <w:p w:rsidR="00827287" w:rsidRPr="00F57A3D" w:rsidRDefault="00827287" w:rsidP="003F323C">
            <w:pPr>
              <w:ind w:left="331"/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264BAA" w:rsidRPr="00BD76CE" w:rsidTr="008849FD">
        <w:trPr>
          <w:cantSplit/>
        </w:trPr>
        <w:tc>
          <w:tcPr>
            <w:tcW w:w="8978" w:type="dxa"/>
            <w:gridSpan w:val="2"/>
            <w:shd w:val="clear" w:color="auto" w:fill="auto"/>
          </w:tcPr>
          <w:p w:rsidR="00264BAA" w:rsidRPr="00BD76CE" w:rsidRDefault="00264BAA" w:rsidP="00085E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 tema</w:t>
            </w:r>
          </w:p>
        </w:tc>
      </w:tr>
      <w:tr w:rsidR="00264BAA" w:rsidRPr="00BD76CE" w:rsidTr="0064181F">
        <w:tc>
          <w:tcPr>
            <w:tcW w:w="4489" w:type="dxa"/>
            <w:shd w:val="clear" w:color="auto" w:fill="auto"/>
          </w:tcPr>
          <w:p w:rsidR="00264BAA" w:rsidRPr="00BD76CE" w:rsidRDefault="00264BAA" w:rsidP="008849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Competencias </w:t>
            </w:r>
          </w:p>
        </w:tc>
        <w:tc>
          <w:tcPr>
            <w:tcW w:w="4489" w:type="dxa"/>
            <w:shd w:val="clear" w:color="auto" w:fill="auto"/>
          </w:tcPr>
          <w:p w:rsidR="00264BAA" w:rsidRPr="00BD76CE" w:rsidRDefault="00264BAA" w:rsidP="008849FD">
            <w:pPr>
              <w:jc w:val="center"/>
              <w:rPr>
                <w:rFonts w:ascii="Arial" w:hAnsi="Arial" w:cs="Arial"/>
              </w:rPr>
            </w:pPr>
            <w:r w:rsidRPr="00BD76CE">
              <w:rPr>
                <w:rFonts w:ascii="Arial" w:hAnsi="Arial" w:cs="Arial"/>
              </w:rPr>
              <w:t>Actividades de aprendizaje</w:t>
            </w:r>
          </w:p>
        </w:tc>
      </w:tr>
      <w:tr w:rsidR="00264BAA" w:rsidRPr="00BD76CE" w:rsidTr="00264BAA">
        <w:tc>
          <w:tcPr>
            <w:tcW w:w="4489" w:type="dxa"/>
            <w:tcBorders>
              <w:bottom w:val="single" w:sz="4" w:space="0" w:color="auto"/>
            </w:tcBorders>
            <w:shd w:val="clear" w:color="auto" w:fill="auto"/>
          </w:tcPr>
          <w:p w:rsidR="00706370" w:rsidRDefault="00706370" w:rsidP="008849FD">
            <w:pPr>
              <w:jc w:val="both"/>
              <w:rPr>
                <w:rFonts w:ascii="Arial" w:hAnsi="Arial" w:cs="Arial"/>
              </w:rPr>
            </w:pPr>
            <w:r w:rsidRPr="00706370">
              <w:rPr>
                <w:rFonts w:ascii="Arial" w:hAnsi="Arial" w:cs="Arial"/>
              </w:rPr>
              <w:t>Específica(s):</w:t>
            </w:r>
          </w:p>
          <w:p w:rsidR="00264BAA" w:rsidRPr="00BD76CE" w:rsidRDefault="00264BAA" w:rsidP="008849F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Genéricas:</w:t>
            </w:r>
          </w:p>
        </w:tc>
        <w:tc>
          <w:tcPr>
            <w:tcW w:w="4489" w:type="dxa"/>
            <w:tcBorders>
              <w:bottom w:val="single" w:sz="4" w:space="0" w:color="auto"/>
            </w:tcBorders>
            <w:shd w:val="clear" w:color="auto" w:fill="auto"/>
          </w:tcPr>
          <w:p w:rsidR="00264BAA" w:rsidRPr="00F57A3D" w:rsidRDefault="00264BAA" w:rsidP="00237358">
            <w:pPr>
              <w:ind w:left="331"/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264BAA" w:rsidRPr="00BD76CE" w:rsidTr="008849FD">
        <w:tc>
          <w:tcPr>
            <w:tcW w:w="8978" w:type="dxa"/>
            <w:gridSpan w:val="2"/>
            <w:shd w:val="clear" w:color="auto" w:fill="auto"/>
          </w:tcPr>
          <w:p w:rsidR="00264BAA" w:rsidRPr="00530E48" w:rsidRDefault="00264BAA" w:rsidP="00085E69">
            <w:pPr>
              <w:jc w:val="center"/>
              <w:rPr>
                <w:rFonts w:ascii="Trebuchet MS" w:hAnsi="Trebuchet MS"/>
                <w:color w:val="484C67"/>
                <w:sz w:val="21"/>
                <w:szCs w:val="21"/>
              </w:rPr>
            </w:pPr>
            <w:r>
              <w:rPr>
                <w:rFonts w:ascii="Arial" w:hAnsi="Arial" w:cs="Arial"/>
              </w:rPr>
              <w:t>Nombre de tema</w:t>
            </w:r>
          </w:p>
        </w:tc>
      </w:tr>
      <w:tr w:rsidR="00264BAA" w:rsidRPr="00BD76CE" w:rsidTr="00F57A3D">
        <w:tc>
          <w:tcPr>
            <w:tcW w:w="4489" w:type="dxa"/>
            <w:shd w:val="clear" w:color="auto" w:fill="auto"/>
          </w:tcPr>
          <w:p w:rsidR="00264BAA" w:rsidRPr="00BD76CE" w:rsidRDefault="00264BAA" w:rsidP="008849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Competencias </w:t>
            </w:r>
          </w:p>
        </w:tc>
        <w:tc>
          <w:tcPr>
            <w:tcW w:w="4489" w:type="dxa"/>
            <w:shd w:val="clear" w:color="auto" w:fill="auto"/>
          </w:tcPr>
          <w:p w:rsidR="00264BAA" w:rsidRPr="00BD76CE" w:rsidRDefault="00264BAA" w:rsidP="008849FD">
            <w:pPr>
              <w:jc w:val="center"/>
              <w:rPr>
                <w:rFonts w:ascii="Arial" w:hAnsi="Arial" w:cs="Arial"/>
              </w:rPr>
            </w:pPr>
            <w:r w:rsidRPr="00BD76CE">
              <w:rPr>
                <w:rFonts w:ascii="Arial" w:hAnsi="Arial" w:cs="Arial"/>
              </w:rPr>
              <w:t>Actividades de aprendizaje</w:t>
            </w:r>
          </w:p>
        </w:tc>
      </w:tr>
      <w:tr w:rsidR="00264BAA" w:rsidRPr="00BD76CE" w:rsidTr="00264BAA">
        <w:tc>
          <w:tcPr>
            <w:tcW w:w="4489" w:type="dxa"/>
            <w:tcBorders>
              <w:bottom w:val="single" w:sz="4" w:space="0" w:color="auto"/>
            </w:tcBorders>
            <w:shd w:val="clear" w:color="auto" w:fill="auto"/>
          </w:tcPr>
          <w:p w:rsidR="00706370" w:rsidRDefault="00706370" w:rsidP="008849FD">
            <w:pPr>
              <w:jc w:val="both"/>
              <w:rPr>
                <w:rFonts w:ascii="Arial" w:hAnsi="Arial" w:cs="Arial"/>
              </w:rPr>
            </w:pPr>
            <w:r w:rsidRPr="00706370">
              <w:rPr>
                <w:rFonts w:ascii="Arial" w:hAnsi="Arial" w:cs="Arial"/>
              </w:rPr>
              <w:t>Específica(s):</w:t>
            </w:r>
          </w:p>
          <w:p w:rsidR="00264BAA" w:rsidRPr="00BD76CE" w:rsidRDefault="00264BAA" w:rsidP="008849F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Genéricas:</w:t>
            </w:r>
          </w:p>
        </w:tc>
        <w:tc>
          <w:tcPr>
            <w:tcW w:w="4489" w:type="dxa"/>
            <w:tcBorders>
              <w:bottom w:val="single" w:sz="4" w:space="0" w:color="auto"/>
            </w:tcBorders>
            <w:shd w:val="clear" w:color="auto" w:fill="auto"/>
          </w:tcPr>
          <w:p w:rsidR="00264BAA" w:rsidRPr="00F57A3D" w:rsidRDefault="00264BAA" w:rsidP="00237358">
            <w:pPr>
              <w:ind w:left="331"/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264BAA" w:rsidRPr="00BD76CE" w:rsidTr="008849FD">
        <w:tc>
          <w:tcPr>
            <w:tcW w:w="8978" w:type="dxa"/>
            <w:gridSpan w:val="2"/>
            <w:shd w:val="clear" w:color="auto" w:fill="auto"/>
          </w:tcPr>
          <w:p w:rsidR="00264BAA" w:rsidRPr="00BD76CE" w:rsidRDefault="00264BAA" w:rsidP="00085E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 tema</w:t>
            </w:r>
          </w:p>
        </w:tc>
      </w:tr>
      <w:tr w:rsidR="00264BAA" w:rsidRPr="00BD76CE" w:rsidTr="00264BAA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BAA" w:rsidRPr="00BD76CE" w:rsidRDefault="00264BAA" w:rsidP="008849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Competencias 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BAA" w:rsidRPr="00BD76CE" w:rsidRDefault="00264BAA" w:rsidP="00264BAA">
            <w:pPr>
              <w:ind w:left="331"/>
              <w:jc w:val="both"/>
              <w:rPr>
                <w:rFonts w:ascii="Arial" w:hAnsi="Arial" w:cs="Arial"/>
              </w:rPr>
            </w:pPr>
            <w:r w:rsidRPr="00BD76CE">
              <w:rPr>
                <w:rFonts w:ascii="Arial" w:hAnsi="Arial" w:cs="Arial"/>
              </w:rPr>
              <w:t>Actividades de aprendizaje</w:t>
            </w:r>
          </w:p>
        </w:tc>
      </w:tr>
      <w:tr w:rsidR="00264BAA" w:rsidRPr="00F57A3D" w:rsidTr="00264BAA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370" w:rsidRDefault="00706370" w:rsidP="00FC5051">
            <w:pPr>
              <w:rPr>
                <w:rFonts w:ascii="Arial" w:hAnsi="Arial" w:cs="Arial"/>
              </w:rPr>
            </w:pPr>
            <w:r w:rsidRPr="00706370">
              <w:rPr>
                <w:rFonts w:ascii="Arial" w:hAnsi="Arial" w:cs="Arial"/>
              </w:rPr>
              <w:t>Específica(s):</w:t>
            </w:r>
          </w:p>
          <w:p w:rsidR="00264BAA" w:rsidRPr="00BD76CE" w:rsidRDefault="00264BAA" w:rsidP="00FC50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Genéricas: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BAA" w:rsidRPr="00264BAA" w:rsidRDefault="00264BAA" w:rsidP="00237358">
            <w:pPr>
              <w:ind w:left="331"/>
              <w:jc w:val="both"/>
              <w:rPr>
                <w:rFonts w:ascii="Arial" w:hAnsi="Arial" w:cs="Arial"/>
              </w:rPr>
            </w:pPr>
          </w:p>
        </w:tc>
      </w:tr>
    </w:tbl>
    <w:p w:rsidR="00BC2CD3" w:rsidRPr="00905DFC" w:rsidRDefault="00BC2CD3" w:rsidP="00305726">
      <w:pPr>
        <w:tabs>
          <w:tab w:val="left" w:pos="1134"/>
        </w:tabs>
        <w:jc w:val="both"/>
        <w:rPr>
          <w:rFonts w:ascii="Arial" w:hAnsi="Arial" w:cs="Arial"/>
          <w:i/>
          <w:color w:val="1F497D" w:themeColor="text2"/>
          <w:u w:val="single"/>
          <w:lang w:val="es-ES_tradnl"/>
        </w:rPr>
      </w:pPr>
      <w:r w:rsidRPr="00905DFC">
        <w:rPr>
          <w:rFonts w:ascii="Arial" w:hAnsi="Arial" w:cs="Arial"/>
          <w:i/>
          <w:color w:val="1F497D" w:themeColor="text2"/>
          <w:u w:val="single"/>
          <w:lang w:val="es-ES_tradnl"/>
        </w:rPr>
        <w:t>(En el apartado de competencias se enuncia de manera clara y descriptiva la competencia específica que se pretende que el estudiante desarrolle, de manera adecuada, respondiendo a la pregunta ¿Qué debe saber y saber hacer el estudiante? como resultado de su proceso formativo en el desarrollo del tema y se seleccionará</w:t>
      </w:r>
      <w:r w:rsidR="00706370" w:rsidRPr="00905DFC">
        <w:rPr>
          <w:rFonts w:ascii="Arial" w:hAnsi="Arial" w:cs="Arial"/>
          <w:i/>
          <w:color w:val="1F497D" w:themeColor="text2"/>
          <w:u w:val="single"/>
          <w:lang w:val="es-ES_tradnl"/>
        </w:rPr>
        <w:t>(n)</w:t>
      </w:r>
      <w:r w:rsidRPr="00905DFC">
        <w:rPr>
          <w:rFonts w:ascii="Arial" w:hAnsi="Arial" w:cs="Arial"/>
          <w:i/>
          <w:color w:val="1F497D" w:themeColor="text2"/>
          <w:u w:val="single"/>
          <w:lang w:val="es-ES_tradnl"/>
        </w:rPr>
        <w:t xml:space="preserve"> la</w:t>
      </w:r>
      <w:r w:rsidR="00706370" w:rsidRPr="00905DFC">
        <w:rPr>
          <w:rFonts w:ascii="Arial" w:hAnsi="Arial" w:cs="Arial"/>
          <w:i/>
          <w:color w:val="1F497D" w:themeColor="text2"/>
          <w:u w:val="single"/>
          <w:lang w:val="es-ES_tradnl"/>
        </w:rPr>
        <w:t>(s)</w:t>
      </w:r>
      <w:r w:rsidRPr="00905DFC">
        <w:rPr>
          <w:rFonts w:ascii="Arial" w:hAnsi="Arial" w:cs="Arial"/>
          <w:i/>
          <w:color w:val="1F497D" w:themeColor="text2"/>
          <w:u w:val="single"/>
          <w:lang w:val="es-ES_tradnl"/>
        </w:rPr>
        <w:t xml:space="preserve"> competenci</w:t>
      </w:r>
      <w:r w:rsidR="00085E69" w:rsidRPr="00905DFC">
        <w:rPr>
          <w:rFonts w:ascii="Arial" w:hAnsi="Arial" w:cs="Arial"/>
          <w:i/>
          <w:color w:val="1F497D" w:themeColor="text2"/>
          <w:u w:val="single"/>
          <w:lang w:val="es-ES_tradnl"/>
        </w:rPr>
        <w:t>a</w:t>
      </w:r>
      <w:r w:rsidR="00706370" w:rsidRPr="00905DFC">
        <w:rPr>
          <w:rFonts w:ascii="Arial" w:hAnsi="Arial" w:cs="Arial"/>
          <w:i/>
          <w:color w:val="1F497D" w:themeColor="text2"/>
          <w:u w:val="single"/>
          <w:lang w:val="es-ES_tradnl"/>
        </w:rPr>
        <w:t>(s)</w:t>
      </w:r>
      <w:r w:rsidR="00085E69" w:rsidRPr="00905DFC">
        <w:rPr>
          <w:rFonts w:ascii="Arial" w:hAnsi="Arial" w:cs="Arial"/>
          <w:i/>
          <w:color w:val="1F497D" w:themeColor="text2"/>
          <w:u w:val="single"/>
          <w:lang w:val="es-ES_tradnl"/>
        </w:rPr>
        <w:t xml:space="preserve"> genérica</w:t>
      </w:r>
      <w:r w:rsidR="00706370" w:rsidRPr="00905DFC">
        <w:rPr>
          <w:rFonts w:ascii="Arial" w:hAnsi="Arial" w:cs="Arial"/>
          <w:i/>
          <w:color w:val="1F497D" w:themeColor="text2"/>
          <w:u w:val="single"/>
          <w:lang w:val="es-ES_tradnl"/>
        </w:rPr>
        <w:t>(s)</w:t>
      </w:r>
      <w:r w:rsidR="00085E69" w:rsidRPr="00905DFC">
        <w:rPr>
          <w:rFonts w:ascii="Arial" w:hAnsi="Arial" w:cs="Arial"/>
          <w:i/>
          <w:color w:val="1F497D" w:themeColor="text2"/>
          <w:u w:val="single"/>
          <w:lang w:val="es-ES_tradnl"/>
        </w:rPr>
        <w:t xml:space="preserve"> que se desarrolle</w:t>
      </w:r>
      <w:r w:rsidR="00706370" w:rsidRPr="00905DFC">
        <w:rPr>
          <w:rFonts w:ascii="Arial" w:hAnsi="Arial" w:cs="Arial"/>
          <w:i/>
          <w:color w:val="1F497D" w:themeColor="text2"/>
          <w:u w:val="single"/>
          <w:lang w:val="es-ES_tradnl"/>
        </w:rPr>
        <w:t>(n)</w:t>
      </w:r>
      <w:r w:rsidR="00085E69" w:rsidRPr="00905DFC">
        <w:rPr>
          <w:rFonts w:ascii="Arial" w:hAnsi="Arial" w:cs="Arial"/>
          <w:i/>
          <w:color w:val="1F497D" w:themeColor="text2"/>
          <w:u w:val="single"/>
          <w:lang w:val="es-ES_tradnl"/>
        </w:rPr>
        <w:t xml:space="preserve"> </w:t>
      </w:r>
      <w:r w:rsidRPr="00905DFC">
        <w:rPr>
          <w:rFonts w:ascii="Arial" w:hAnsi="Arial" w:cs="Arial"/>
          <w:i/>
          <w:color w:val="1F497D" w:themeColor="text2"/>
          <w:u w:val="single"/>
          <w:lang w:val="es-ES_tradnl"/>
        </w:rPr>
        <w:t>durante el tema)</w:t>
      </w:r>
      <w:r w:rsidR="001015C9" w:rsidRPr="00905DFC">
        <w:rPr>
          <w:rFonts w:ascii="Arial" w:hAnsi="Arial" w:cs="Arial"/>
          <w:i/>
          <w:color w:val="1F497D" w:themeColor="text2"/>
          <w:u w:val="single"/>
          <w:lang w:val="es-ES_tradnl"/>
        </w:rPr>
        <w:t>.</w:t>
      </w:r>
    </w:p>
    <w:p w:rsidR="005F2717" w:rsidRPr="00905DFC" w:rsidRDefault="005F2717" w:rsidP="00305726">
      <w:pPr>
        <w:tabs>
          <w:tab w:val="left" w:pos="1134"/>
        </w:tabs>
        <w:jc w:val="both"/>
        <w:rPr>
          <w:rFonts w:ascii="Arial" w:hAnsi="Arial" w:cs="Arial"/>
          <w:i/>
          <w:color w:val="1F497D" w:themeColor="text2"/>
          <w:u w:val="single"/>
          <w:lang w:val="es-ES_tradnl"/>
        </w:rPr>
      </w:pPr>
      <w:r w:rsidRPr="00905DFC">
        <w:rPr>
          <w:rFonts w:ascii="Arial" w:hAnsi="Arial" w:cs="Arial"/>
          <w:i/>
          <w:color w:val="1F497D" w:themeColor="text2"/>
          <w:u w:val="single"/>
          <w:lang w:val="es-ES_tradnl"/>
        </w:rPr>
        <w:t>(</w:t>
      </w:r>
      <w:r w:rsidR="00BC2CD3" w:rsidRPr="00905DFC">
        <w:rPr>
          <w:rFonts w:ascii="Arial" w:hAnsi="Arial" w:cs="Arial"/>
          <w:i/>
          <w:color w:val="1F497D" w:themeColor="text2"/>
          <w:u w:val="single"/>
          <w:lang w:val="es-ES_tradnl"/>
        </w:rPr>
        <w:t xml:space="preserve">En el </w:t>
      </w:r>
      <w:r w:rsidR="00305726" w:rsidRPr="00905DFC">
        <w:rPr>
          <w:rFonts w:ascii="Arial" w:hAnsi="Arial" w:cs="Arial"/>
          <w:i/>
          <w:color w:val="1F497D" w:themeColor="text2"/>
          <w:u w:val="single"/>
          <w:lang w:val="es-ES_tradnl"/>
        </w:rPr>
        <w:t>apartado</w:t>
      </w:r>
      <w:r w:rsidR="00BC2CD3" w:rsidRPr="00905DFC">
        <w:rPr>
          <w:rFonts w:ascii="Arial" w:hAnsi="Arial" w:cs="Arial"/>
          <w:i/>
          <w:color w:val="1F497D" w:themeColor="text2"/>
          <w:u w:val="single"/>
          <w:lang w:val="es-ES_tradnl"/>
        </w:rPr>
        <w:t xml:space="preserve"> de actividades de aprendizaje</w:t>
      </w:r>
      <w:r w:rsidR="00305726" w:rsidRPr="00905DFC">
        <w:rPr>
          <w:rFonts w:ascii="Arial" w:hAnsi="Arial" w:cs="Arial"/>
          <w:i/>
          <w:color w:val="1F497D" w:themeColor="text2"/>
          <w:u w:val="single"/>
          <w:lang w:val="es-ES_tradnl"/>
        </w:rPr>
        <w:t xml:space="preserve"> se anota </w:t>
      </w:r>
      <w:r w:rsidRPr="00905DFC">
        <w:rPr>
          <w:rFonts w:ascii="Arial" w:hAnsi="Arial" w:cs="Arial"/>
          <w:i/>
          <w:color w:val="1F497D" w:themeColor="text2"/>
          <w:u w:val="single"/>
          <w:lang w:val="es-ES_tradnl"/>
        </w:rPr>
        <w:t>el conjunto de actividades que el estudiante desarrolla y que el docente indica, organiza, coordina y pon</w:t>
      </w:r>
      <w:r w:rsidR="00305726" w:rsidRPr="00905DFC">
        <w:rPr>
          <w:rFonts w:ascii="Arial" w:hAnsi="Arial" w:cs="Arial"/>
          <w:i/>
          <w:color w:val="1F497D" w:themeColor="text2"/>
          <w:u w:val="single"/>
          <w:lang w:val="es-ES_tradnl"/>
        </w:rPr>
        <w:t>e</w:t>
      </w:r>
      <w:r w:rsidRPr="00905DFC">
        <w:rPr>
          <w:rFonts w:ascii="Arial" w:hAnsi="Arial" w:cs="Arial"/>
          <w:i/>
          <w:color w:val="1F497D" w:themeColor="text2"/>
          <w:u w:val="single"/>
          <w:lang w:val="es-ES_tradnl"/>
        </w:rPr>
        <w:t xml:space="preserve"> en juego para propiciar el desarrollo de competencia</w:t>
      </w:r>
      <w:r w:rsidR="00305726" w:rsidRPr="00905DFC">
        <w:rPr>
          <w:rFonts w:ascii="Arial" w:hAnsi="Arial" w:cs="Arial"/>
          <w:i/>
          <w:color w:val="1F497D" w:themeColor="text2"/>
          <w:u w:val="single"/>
          <w:lang w:val="es-ES_tradnl"/>
        </w:rPr>
        <w:t>s específicas establecidas en lo</w:t>
      </w:r>
      <w:r w:rsidRPr="00905DFC">
        <w:rPr>
          <w:rFonts w:ascii="Arial" w:hAnsi="Arial" w:cs="Arial"/>
          <w:i/>
          <w:color w:val="1F497D" w:themeColor="text2"/>
          <w:u w:val="single"/>
          <w:lang w:val="es-ES_tradnl"/>
        </w:rPr>
        <w:t xml:space="preserve">s </w:t>
      </w:r>
      <w:r w:rsidR="00305726" w:rsidRPr="00905DFC">
        <w:rPr>
          <w:rFonts w:ascii="Arial" w:hAnsi="Arial" w:cs="Arial"/>
          <w:i/>
          <w:color w:val="1F497D" w:themeColor="text2"/>
          <w:u w:val="single"/>
          <w:lang w:val="es-ES_tradnl"/>
        </w:rPr>
        <w:t>temas</w:t>
      </w:r>
      <w:r w:rsidRPr="00905DFC">
        <w:rPr>
          <w:rFonts w:ascii="Arial" w:hAnsi="Arial" w:cs="Arial"/>
          <w:i/>
          <w:color w:val="1F497D" w:themeColor="text2"/>
          <w:u w:val="single"/>
          <w:lang w:val="es-ES_tradnl"/>
        </w:rPr>
        <w:t xml:space="preserve"> de aprendizaje. Estas actividades no solo son importantes para la adquisición de la</w:t>
      </w:r>
      <w:r w:rsidR="00BC2CD3" w:rsidRPr="00905DFC">
        <w:rPr>
          <w:rFonts w:ascii="Arial" w:hAnsi="Arial" w:cs="Arial"/>
          <w:i/>
          <w:color w:val="1F497D" w:themeColor="text2"/>
          <w:u w:val="single"/>
          <w:lang w:val="es-ES_tradnl"/>
        </w:rPr>
        <w:t xml:space="preserve">s </w:t>
      </w:r>
      <w:r w:rsidRPr="00905DFC">
        <w:rPr>
          <w:rFonts w:ascii="Arial" w:hAnsi="Arial" w:cs="Arial"/>
          <w:i/>
          <w:color w:val="1F497D" w:themeColor="text2"/>
          <w:u w:val="single"/>
          <w:lang w:val="es-ES_tradnl"/>
        </w:rPr>
        <w:t>competencia</w:t>
      </w:r>
      <w:r w:rsidR="00305726" w:rsidRPr="00905DFC">
        <w:rPr>
          <w:rFonts w:ascii="Arial" w:hAnsi="Arial" w:cs="Arial"/>
          <w:i/>
          <w:color w:val="1F497D" w:themeColor="text2"/>
          <w:u w:val="single"/>
          <w:lang w:val="es-ES_tradnl"/>
        </w:rPr>
        <w:t>s</w:t>
      </w:r>
      <w:r w:rsidRPr="00905DFC">
        <w:rPr>
          <w:rFonts w:ascii="Arial" w:hAnsi="Arial" w:cs="Arial"/>
          <w:i/>
          <w:color w:val="1F497D" w:themeColor="text2"/>
          <w:u w:val="single"/>
          <w:lang w:val="es-ES_tradnl"/>
        </w:rPr>
        <w:t xml:space="preserve"> específicas; sino que también se constituyen en aprendizajes importantes para la adquisición y desarrollo de competencias genéricas en el estudiante, competencias fundamentales en su formación pero sobre todo en su futuro desempeño profesional).</w:t>
      </w:r>
    </w:p>
    <w:p w:rsidR="001015C9" w:rsidRDefault="001015C9" w:rsidP="005F2717">
      <w:pPr>
        <w:ind w:left="360" w:hanging="360"/>
        <w:jc w:val="both"/>
        <w:rPr>
          <w:rFonts w:ascii="Arial" w:hAnsi="Arial" w:cs="Arial"/>
          <w:i/>
          <w:color w:val="FF0000"/>
          <w:u w:val="single"/>
        </w:rPr>
      </w:pPr>
    </w:p>
    <w:p w:rsidR="005F2717" w:rsidRPr="00905DFC" w:rsidRDefault="00E278E5" w:rsidP="005F2717">
      <w:pPr>
        <w:ind w:left="360" w:hanging="360"/>
        <w:jc w:val="both"/>
        <w:rPr>
          <w:rFonts w:ascii="Arial" w:hAnsi="Arial" w:cs="Arial"/>
          <w:i/>
          <w:color w:val="1F497D" w:themeColor="text2"/>
          <w:u w:val="single"/>
        </w:rPr>
      </w:pPr>
      <w:r w:rsidRPr="00905DFC">
        <w:rPr>
          <w:rFonts w:ascii="Arial" w:hAnsi="Arial" w:cs="Arial"/>
          <w:i/>
          <w:color w:val="1F497D" w:themeColor="text2"/>
          <w:u w:val="single"/>
        </w:rPr>
        <w:t>De manera genérica se</w:t>
      </w:r>
      <w:r w:rsidR="005F2717" w:rsidRPr="00905DFC">
        <w:rPr>
          <w:rFonts w:ascii="Arial" w:hAnsi="Arial" w:cs="Arial"/>
          <w:i/>
          <w:color w:val="1F497D" w:themeColor="text2"/>
          <w:u w:val="single"/>
        </w:rPr>
        <w:t xml:space="preserve"> deben explicitar, con base, en los siguientes criterios</w:t>
      </w:r>
      <w:r w:rsidR="001015C9" w:rsidRPr="00905DFC">
        <w:rPr>
          <w:rFonts w:ascii="Arial" w:hAnsi="Arial" w:cs="Arial"/>
          <w:i/>
          <w:color w:val="1F497D" w:themeColor="text2"/>
          <w:u w:val="single"/>
        </w:rPr>
        <w:t>:</w:t>
      </w:r>
    </w:p>
    <w:p w:rsidR="005F2717" w:rsidRPr="00905DFC" w:rsidRDefault="005F2717" w:rsidP="005F2717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i/>
          <w:color w:val="1F497D" w:themeColor="text2"/>
          <w:u w:val="single"/>
        </w:rPr>
      </w:pPr>
      <w:r w:rsidRPr="00905DFC">
        <w:rPr>
          <w:rFonts w:ascii="Arial" w:hAnsi="Arial" w:cs="Arial"/>
          <w:i/>
          <w:color w:val="1F497D" w:themeColor="text2"/>
          <w:u w:val="single"/>
        </w:rPr>
        <w:t>Propiciar actividades de búsqueda, selección y análisis de información en distintas fuentes.</w:t>
      </w:r>
    </w:p>
    <w:p w:rsidR="005F2717" w:rsidRPr="00905DFC" w:rsidRDefault="005F2717" w:rsidP="005F2717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i/>
          <w:color w:val="1F497D" w:themeColor="text2"/>
          <w:u w:val="single"/>
        </w:rPr>
      </w:pPr>
      <w:r w:rsidRPr="00905DFC">
        <w:rPr>
          <w:rFonts w:ascii="Arial" w:hAnsi="Arial" w:cs="Arial"/>
          <w:i/>
          <w:color w:val="1F497D" w:themeColor="text2"/>
          <w:u w:val="single"/>
        </w:rPr>
        <w:t xml:space="preserve">Propiciar el uso de las nuevas tecnologías en el desarrollo de los </w:t>
      </w:r>
      <w:r w:rsidR="00BC2CD3" w:rsidRPr="00905DFC">
        <w:rPr>
          <w:rFonts w:ascii="Arial" w:hAnsi="Arial" w:cs="Arial"/>
          <w:i/>
          <w:color w:val="1F497D" w:themeColor="text2"/>
          <w:u w:val="single"/>
        </w:rPr>
        <w:t>temas de la asignatura.</w:t>
      </w:r>
    </w:p>
    <w:p w:rsidR="005F2717" w:rsidRPr="00905DFC" w:rsidRDefault="005F2717" w:rsidP="005F2717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i/>
          <w:color w:val="1F497D" w:themeColor="text2"/>
          <w:u w:val="single"/>
        </w:rPr>
      </w:pPr>
      <w:r w:rsidRPr="00905DFC">
        <w:rPr>
          <w:rFonts w:ascii="Arial" w:hAnsi="Arial" w:cs="Arial"/>
          <w:i/>
          <w:color w:val="1F497D" w:themeColor="text2"/>
          <w:u w:val="single"/>
        </w:rPr>
        <w:t>Propiciar actividades de planeación y organización de distinta índole en el desarrollo de la asignatura.</w:t>
      </w:r>
    </w:p>
    <w:p w:rsidR="005F2717" w:rsidRPr="00905DFC" w:rsidRDefault="005F2717" w:rsidP="005F2717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i/>
          <w:color w:val="1F497D" w:themeColor="text2"/>
          <w:u w:val="single"/>
        </w:rPr>
      </w:pPr>
      <w:r w:rsidRPr="00905DFC">
        <w:rPr>
          <w:rFonts w:ascii="Arial" w:hAnsi="Arial" w:cs="Arial"/>
          <w:i/>
          <w:color w:val="1F497D" w:themeColor="text2"/>
          <w:u w:val="single"/>
        </w:rPr>
        <w:t>Fomentar actividades grupales que propicien la comunicación, el intercambio argumentado de ideas, la reflexión, la integración</w:t>
      </w:r>
      <w:r w:rsidR="00BC2CD3" w:rsidRPr="00905DFC">
        <w:rPr>
          <w:rFonts w:ascii="Arial" w:hAnsi="Arial" w:cs="Arial"/>
          <w:i/>
          <w:color w:val="1F497D" w:themeColor="text2"/>
          <w:u w:val="single"/>
        </w:rPr>
        <w:t>,</w:t>
      </w:r>
      <w:r w:rsidRPr="00905DFC">
        <w:rPr>
          <w:rFonts w:ascii="Arial" w:hAnsi="Arial" w:cs="Arial"/>
          <w:i/>
          <w:color w:val="1F497D" w:themeColor="text2"/>
          <w:u w:val="single"/>
        </w:rPr>
        <w:t xml:space="preserve"> y la colaboración de y entre los estudiantes.</w:t>
      </w:r>
    </w:p>
    <w:p w:rsidR="005F2717" w:rsidRPr="00905DFC" w:rsidRDefault="005F2717" w:rsidP="005F2717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i/>
          <w:color w:val="1F497D" w:themeColor="text2"/>
          <w:u w:val="single"/>
        </w:rPr>
      </w:pPr>
      <w:r w:rsidRPr="00905DFC">
        <w:rPr>
          <w:rFonts w:ascii="Arial" w:hAnsi="Arial" w:cs="Arial"/>
          <w:i/>
          <w:color w:val="1F497D" w:themeColor="text2"/>
          <w:u w:val="single"/>
        </w:rPr>
        <w:t>Propiciar, en el estudiante, el desarrollo de actividades intelectuales de inducción-deducción y análisis-síntesis, las cuales lo encaminan hacia la investigación, la aplicación de conocimien</w:t>
      </w:r>
      <w:r w:rsidR="00BC2CD3" w:rsidRPr="00905DFC">
        <w:rPr>
          <w:rFonts w:ascii="Arial" w:hAnsi="Arial" w:cs="Arial"/>
          <w:i/>
          <w:color w:val="1F497D" w:themeColor="text2"/>
          <w:u w:val="single"/>
        </w:rPr>
        <w:t>tos y la solución de problemas.</w:t>
      </w:r>
    </w:p>
    <w:p w:rsidR="005F2717" w:rsidRPr="00905DFC" w:rsidRDefault="005F2717" w:rsidP="005F2717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i/>
          <w:color w:val="1F497D" w:themeColor="text2"/>
          <w:u w:val="single"/>
        </w:rPr>
      </w:pPr>
      <w:r w:rsidRPr="00905DFC">
        <w:rPr>
          <w:rFonts w:ascii="Arial" w:hAnsi="Arial" w:cs="Arial"/>
          <w:i/>
          <w:color w:val="1F497D" w:themeColor="text2"/>
          <w:u w:val="single"/>
        </w:rPr>
        <w:t>Llevar a cabo actividades prácticas que promuevan el desarrollo de habilidades para la experimentación, tales como: observación, identificación manejo y control de variables y datos relevantes, planteamiento de hipótesis, de trabajo en equipo.</w:t>
      </w:r>
    </w:p>
    <w:p w:rsidR="005F2717" w:rsidRPr="00905DFC" w:rsidRDefault="005F2717" w:rsidP="005F2717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i/>
          <w:color w:val="1F497D" w:themeColor="text2"/>
          <w:u w:val="single"/>
        </w:rPr>
      </w:pPr>
      <w:r w:rsidRPr="00905DFC">
        <w:rPr>
          <w:rFonts w:ascii="Arial" w:hAnsi="Arial" w:cs="Arial"/>
          <w:i/>
          <w:color w:val="1F497D" w:themeColor="text2"/>
          <w:u w:val="single"/>
        </w:rPr>
        <w:t>Desarrollar actividades de aprendizaje que propicien la aplicación de los conceptos, modelos y metodologías que se van aprendiendo en el desarrollo de la asignatura.</w:t>
      </w:r>
    </w:p>
    <w:p w:rsidR="005F2717" w:rsidRPr="00905DFC" w:rsidRDefault="005F2717" w:rsidP="005F2717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i/>
          <w:color w:val="1F497D" w:themeColor="text2"/>
          <w:u w:val="single"/>
        </w:rPr>
      </w:pPr>
      <w:r w:rsidRPr="00905DFC">
        <w:rPr>
          <w:rFonts w:ascii="Arial" w:hAnsi="Arial" w:cs="Arial"/>
          <w:i/>
          <w:color w:val="1F497D" w:themeColor="text2"/>
          <w:u w:val="single"/>
        </w:rPr>
        <w:t xml:space="preserve">Propiciar el uso adecuado de conceptos, y de </w:t>
      </w:r>
      <w:r w:rsidR="004E37C3" w:rsidRPr="00905DFC">
        <w:rPr>
          <w:rFonts w:ascii="Arial" w:hAnsi="Arial" w:cs="Arial"/>
          <w:i/>
          <w:color w:val="1F497D" w:themeColor="text2"/>
          <w:u w:val="single"/>
        </w:rPr>
        <w:t>terminología</w:t>
      </w:r>
      <w:r w:rsidRPr="00905DFC">
        <w:rPr>
          <w:rFonts w:ascii="Arial" w:hAnsi="Arial" w:cs="Arial"/>
          <w:i/>
          <w:color w:val="1F497D" w:themeColor="text2"/>
          <w:u w:val="single"/>
        </w:rPr>
        <w:t xml:space="preserve"> científico-tecnológica</w:t>
      </w:r>
    </w:p>
    <w:p w:rsidR="005F2717" w:rsidRPr="00905DFC" w:rsidRDefault="005F2717" w:rsidP="005F2717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i/>
          <w:color w:val="1F497D" w:themeColor="text2"/>
          <w:u w:val="single"/>
        </w:rPr>
      </w:pPr>
      <w:r w:rsidRPr="00905DFC">
        <w:rPr>
          <w:rFonts w:ascii="Arial" w:hAnsi="Arial" w:cs="Arial"/>
          <w:i/>
          <w:color w:val="1F497D" w:themeColor="text2"/>
          <w:u w:val="single"/>
        </w:rPr>
        <w:t>Proponer problemas que permitan al estudiante l</w:t>
      </w:r>
      <w:r w:rsidR="00BC2CD3" w:rsidRPr="00905DFC">
        <w:rPr>
          <w:rFonts w:ascii="Arial" w:hAnsi="Arial" w:cs="Arial"/>
          <w:i/>
          <w:color w:val="1F497D" w:themeColor="text2"/>
          <w:u w:val="single"/>
        </w:rPr>
        <w:t xml:space="preserve">a integración de contenidos de </w:t>
      </w:r>
      <w:r w:rsidRPr="00905DFC">
        <w:rPr>
          <w:rFonts w:ascii="Arial" w:hAnsi="Arial" w:cs="Arial"/>
          <w:i/>
          <w:color w:val="1F497D" w:themeColor="text2"/>
          <w:u w:val="single"/>
        </w:rPr>
        <w:t>la asignatura y entre distintas asignaturas, para su análisis y solución.</w:t>
      </w:r>
    </w:p>
    <w:p w:rsidR="005F2717" w:rsidRPr="00905DFC" w:rsidRDefault="005F2717" w:rsidP="005F2717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i/>
          <w:color w:val="1F497D" w:themeColor="text2"/>
          <w:u w:val="single"/>
        </w:rPr>
      </w:pPr>
      <w:r w:rsidRPr="00905DFC">
        <w:rPr>
          <w:rFonts w:ascii="Arial" w:hAnsi="Arial" w:cs="Arial"/>
          <w:i/>
          <w:color w:val="1F497D" w:themeColor="text2"/>
          <w:u w:val="single"/>
        </w:rPr>
        <w:t xml:space="preserve">Relacionar los contenidos de la asignatura con el cuidado del medio ambiente; así como con las prácticas de una carrera </w:t>
      </w:r>
      <w:r w:rsidR="004E37C3" w:rsidRPr="00905DFC">
        <w:rPr>
          <w:rFonts w:ascii="Arial" w:hAnsi="Arial" w:cs="Arial"/>
          <w:i/>
          <w:color w:val="1F497D" w:themeColor="text2"/>
          <w:u w:val="single"/>
        </w:rPr>
        <w:t>técnica</w:t>
      </w:r>
      <w:r w:rsidRPr="00905DFC">
        <w:rPr>
          <w:rFonts w:ascii="Arial" w:hAnsi="Arial" w:cs="Arial"/>
          <w:i/>
          <w:color w:val="1F497D" w:themeColor="text2"/>
          <w:u w:val="single"/>
        </w:rPr>
        <w:t xml:space="preserve"> con enfoque sustentable.</w:t>
      </w:r>
    </w:p>
    <w:p w:rsidR="005F2717" w:rsidRPr="00905DFC" w:rsidRDefault="005F2717" w:rsidP="005F2717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i/>
          <w:color w:val="1F497D" w:themeColor="text2"/>
          <w:u w:val="single"/>
        </w:rPr>
      </w:pPr>
      <w:r w:rsidRPr="00905DFC">
        <w:rPr>
          <w:rFonts w:ascii="Arial" w:hAnsi="Arial" w:cs="Arial"/>
          <w:i/>
          <w:color w:val="1F497D" w:themeColor="text2"/>
          <w:u w:val="single"/>
        </w:rPr>
        <w:t>Observar y analizar fenómenos y problemáticas propias del campo ocupacional.</w:t>
      </w:r>
    </w:p>
    <w:p w:rsidR="001B6DDE" w:rsidRPr="00905DFC" w:rsidRDefault="001B6DDE">
      <w:pPr>
        <w:rPr>
          <w:rFonts w:ascii="Arial" w:hAnsi="Arial" w:cs="Arial"/>
          <w:b/>
          <w:color w:val="1F497D" w:themeColor="text2"/>
        </w:rPr>
      </w:pPr>
    </w:p>
    <w:p w:rsidR="008A6C68" w:rsidRPr="00A46E5A" w:rsidRDefault="00432B6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893582">
        <w:rPr>
          <w:rFonts w:ascii="Arial" w:hAnsi="Arial" w:cs="Arial"/>
          <w:b/>
        </w:rPr>
        <w:t>.</w:t>
      </w:r>
      <w:r w:rsidR="00871DD3">
        <w:rPr>
          <w:rFonts w:ascii="Arial" w:hAnsi="Arial" w:cs="Arial"/>
          <w:b/>
        </w:rPr>
        <w:t xml:space="preserve"> </w:t>
      </w:r>
      <w:r w:rsidR="00827287" w:rsidRPr="00827287">
        <w:rPr>
          <w:rFonts w:ascii="Arial" w:hAnsi="Arial" w:cs="Arial"/>
          <w:b/>
        </w:rPr>
        <w:t>Práctica</w:t>
      </w:r>
      <w:r w:rsidR="006213B1">
        <w:rPr>
          <w:rFonts w:ascii="Arial" w:hAnsi="Arial" w:cs="Arial"/>
          <w:b/>
        </w:rPr>
        <w:t>(</w:t>
      </w:r>
      <w:r w:rsidR="00827287" w:rsidRPr="00827287">
        <w:rPr>
          <w:rFonts w:ascii="Arial" w:hAnsi="Arial" w:cs="Arial"/>
          <w:b/>
        </w:rPr>
        <w:t>s</w:t>
      </w:r>
      <w:r w:rsidR="006213B1">
        <w:rPr>
          <w:rFonts w:ascii="Arial" w:hAnsi="Arial" w:cs="Arial"/>
          <w:b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A86534" w:rsidRPr="00285F19" w:rsidTr="00285F19">
        <w:tc>
          <w:tcPr>
            <w:tcW w:w="8978" w:type="dxa"/>
          </w:tcPr>
          <w:p w:rsidR="00317C33" w:rsidRDefault="00317C33" w:rsidP="00317C33">
            <w:pPr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</w:p>
          <w:p w:rsidR="001A279C" w:rsidRDefault="001A279C" w:rsidP="00317C33">
            <w:pPr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</w:p>
          <w:p w:rsidR="001A279C" w:rsidRDefault="001A279C" w:rsidP="00317C33">
            <w:pPr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</w:p>
          <w:p w:rsidR="00317C33" w:rsidRPr="00317C33" w:rsidRDefault="00317C33" w:rsidP="00317C33">
            <w:pPr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</w:p>
          <w:p w:rsidR="00A86534" w:rsidRPr="00285F19" w:rsidRDefault="00A86534" w:rsidP="008F0F1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1A279C" w:rsidRPr="00905DFC" w:rsidRDefault="001A279C" w:rsidP="001A279C">
      <w:pPr>
        <w:jc w:val="both"/>
        <w:rPr>
          <w:rFonts w:ascii="Arial" w:hAnsi="Arial" w:cs="Arial"/>
          <w:i/>
          <w:color w:val="1F497D" w:themeColor="text2"/>
          <w:u w:val="single"/>
          <w:lang w:val="es-ES_tradnl"/>
        </w:rPr>
      </w:pPr>
      <w:r w:rsidRPr="00905DFC">
        <w:rPr>
          <w:rFonts w:ascii="Arial" w:hAnsi="Arial" w:cs="Arial"/>
          <w:i/>
          <w:color w:val="1F497D" w:themeColor="text2"/>
          <w:u w:val="single"/>
          <w:lang w:val="es-ES_tradnl"/>
        </w:rPr>
        <w:t xml:space="preserve">(La elaboración y desarrollo de prácticas es un ingrediente indispensable que vincula y fortalece el aprendizaje del saber con el saber hacer, estas prácticas deben propiciar el desarrollo de las competencias genéricas a través de las competencias específicas. </w:t>
      </w:r>
      <w:r w:rsidR="006213B1" w:rsidRPr="00905DFC">
        <w:rPr>
          <w:rFonts w:ascii="Arial" w:hAnsi="Arial" w:cs="Arial"/>
          <w:i/>
          <w:color w:val="1F497D" w:themeColor="text2"/>
          <w:u w:val="single"/>
          <w:lang w:val="es-ES_tradnl"/>
        </w:rPr>
        <w:t>L</w:t>
      </w:r>
      <w:r w:rsidRPr="00905DFC">
        <w:rPr>
          <w:rFonts w:ascii="Arial" w:hAnsi="Arial" w:cs="Arial"/>
          <w:i/>
          <w:color w:val="1F497D" w:themeColor="text2"/>
          <w:u w:val="single"/>
          <w:lang w:val="es-ES_tradnl"/>
        </w:rPr>
        <w:t xml:space="preserve">as prácticas </w:t>
      </w:r>
      <w:r w:rsidR="006213B1" w:rsidRPr="00905DFC">
        <w:rPr>
          <w:rFonts w:ascii="Arial" w:hAnsi="Arial" w:cs="Arial"/>
          <w:i/>
          <w:color w:val="1F497D" w:themeColor="text2"/>
          <w:u w:val="single"/>
          <w:lang w:val="es-ES_tradnl"/>
        </w:rPr>
        <w:t>permitirán</w:t>
      </w:r>
      <w:r w:rsidRPr="00905DFC">
        <w:rPr>
          <w:rFonts w:ascii="Arial" w:hAnsi="Arial" w:cs="Arial"/>
          <w:i/>
          <w:color w:val="1F497D" w:themeColor="text2"/>
          <w:u w:val="single"/>
          <w:lang w:val="es-ES_tradnl"/>
        </w:rPr>
        <w:t xml:space="preserve"> una formación más sólida, y una adecuada integración de las competencias profesionales</w:t>
      </w:r>
      <w:r w:rsidR="004E37C3" w:rsidRPr="00905DFC">
        <w:rPr>
          <w:rFonts w:ascii="Arial" w:hAnsi="Arial" w:cs="Arial"/>
          <w:i/>
          <w:color w:val="1F497D" w:themeColor="text2"/>
          <w:u w:val="single"/>
          <w:lang w:val="es-ES_tradnl"/>
        </w:rPr>
        <w:t>)</w:t>
      </w:r>
      <w:r w:rsidRPr="00905DFC">
        <w:rPr>
          <w:rFonts w:ascii="Arial" w:hAnsi="Arial" w:cs="Arial"/>
          <w:i/>
          <w:color w:val="1F497D" w:themeColor="text2"/>
          <w:u w:val="single"/>
          <w:lang w:val="es-ES_tradnl"/>
        </w:rPr>
        <w:t>.</w:t>
      </w:r>
      <w:r w:rsidR="006213B1" w:rsidRPr="00905DFC">
        <w:rPr>
          <w:rFonts w:ascii="Arial" w:hAnsi="Arial" w:cs="Arial"/>
          <w:i/>
          <w:color w:val="1F497D" w:themeColor="text2"/>
          <w:u w:val="single"/>
          <w:lang w:val="es-ES_tradnl"/>
        </w:rPr>
        <w:t xml:space="preserve"> Es importante que el estudiante realice al menos una práctica durante el semestre y que corresponda a los contenidos educativos.</w:t>
      </w:r>
    </w:p>
    <w:p w:rsidR="00793C63" w:rsidRDefault="00793C6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637AA4" w:rsidRPr="00637AA4" w:rsidRDefault="00432B6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9</w:t>
      </w:r>
      <w:r w:rsidR="00637AA4" w:rsidRPr="00637AA4">
        <w:rPr>
          <w:rFonts w:ascii="Arial" w:hAnsi="Arial" w:cs="Arial"/>
          <w:b/>
        </w:rPr>
        <w:t xml:space="preserve">. </w:t>
      </w:r>
      <w:r w:rsidR="00827287" w:rsidRPr="00827287">
        <w:rPr>
          <w:rFonts w:ascii="Arial" w:hAnsi="Arial" w:cs="Arial"/>
          <w:b/>
        </w:rPr>
        <w:t>Proyecto</w:t>
      </w:r>
      <w:r w:rsidR="00804611">
        <w:rPr>
          <w:rFonts w:ascii="Arial" w:hAnsi="Arial" w:cs="Arial"/>
          <w:b/>
        </w:rPr>
        <w:t xml:space="preserve"> de asignatura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637AA4" w:rsidRPr="008B19A2" w:rsidTr="008B19A2">
        <w:tc>
          <w:tcPr>
            <w:tcW w:w="8978" w:type="dxa"/>
            <w:shd w:val="clear" w:color="auto" w:fill="auto"/>
          </w:tcPr>
          <w:p w:rsidR="006B6057" w:rsidRPr="006B6057" w:rsidRDefault="00804611" w:rsidP="00D43A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objetivo del proyecto </w:t>
            </w:r>
            <w:r w:rsidR="00075AB0">
              <w:rPr>
                <w:rFonts w:ascii="Arial" w:hAnsi="Arial" w:cs="Arial"/>
              </w:rPr>
              <w:t>que planteé</w:t>
            </w:r>
            <w:r w:rsidR="006213B1">
              <w:rPr>
                <w:rFonts w:ascii="Arial" w:hAnsi="Arial" w:cs="Arial"/>
              </w:rPr>
              <w:t xml:space="preserve"> el docente que imparta esta asignatura, </w:t>
            </w:r>
            <w:r>
              <w:rPr>
                <w:rFonts w:ascii="Arial" w:hAnsi="Arial" w:cs="Arial"/>
              </w:rPr>
              <w:t xml:space="preserve">es </w:t>
            </w:r>
            <w:r w:rsidR="00B20D7D">
              <w:rPr>
                <w:rFonts w:ascii="Arial" w:hAnsi="Arial" w:cs="Arial"/>
              </w:rPr>
              <w:t>demostrar el desarrollo y alcance</w:t>
            </w:r>
            <w:r>
              <w:rPr>
                <w:rFonts w:ascii="Arial" w:hAnsi="Arial" w:cs="Arial"/>
              </w:rPr>
              <w:t xml:space="preserve"> de la</w:t>
            </w:r>
            <w:r w:rsidR="0015756F">
              <w:rPr>
                <w:rFonts w:ascii="Arial" w:hAnsi="Arial" w:cs="Arial"/>
              </w:rPr>
              <w:t>(s)</w:t>
            </w:r>
            <w:r>
              <w:rPr>
                <w:rFonts w:ascii="Arial" w:hAnsi="Arial" w:cs="Arial"/>
              </w:rPr>
              <w:t xml:space="preserve"> competencia</w:t>
            </w:r>
            <w:r w:rsidR="0015756F">
              <w:rPr>
                <w:rFonts w:ascii="Arial" w:hAnsi="Arial" w:cs="Arial"/>
              </w:rPr>
              <w:t>(s)</w:t>
            </w:r>
            <w:r w:rsidR="00B20D7D">
              <w:rPr>
                <w:rFonts w:ascii="Arial" w:hAnsi="Arial" w:cs="Arial"/>
              </w:rPr>
              <w:t xml:space="preserve"> de la asignatura, considerando</w:t>
            </w:r>
            <w:r w:rsidR="006B6057" w:rsidRPr="006B6057">
              <w:rPr>
                <w:rFonts w:ascii="Arial" w:hAnsi="Arial" w:cs="Arial"/>
              </w:rPr>
              <w:t xml:space="preserve"> las siguientes fases:</w:t>
            </w:r>
          </w:p>
          <w:p w:rsidR="006B6057" w:rsidRDefault="00BC2CD3" w:rsidP="00BC2CD3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3D6E76">
              <w:rPr>
                <w:rFonts w:ascii="Arial" w:hAnsi="Arial" w:cs="Arial"/>
                <w:b/>
              </w:rPr>
              <w:t>Fundamentación:</w:t>
            </w:r>
            <w:r>
              <w:rPr>
                <w:rFonts w:ascii="Arial" w:hAnsi="Arial" w:cs="Arial"/>
              </w:rPr>
              <w:t xml:space="preserve"> </w:t>
            </w:r>
            <w:r w:rsidRPr="00BC2CD3">
              <w:rPr>
                <w:rFonts w:ascii="Arial" w:hAnsi="Arial" w:cs="Arial"/>
              </w:rPr>
              <w:t>marco referencial (teórico, conceptual, contextual, legal) en el cual se fundamenta el proyecto de acuerdo con un diagnóstico realizado, mismo que permite a los estudiantes lograr la compre</w:t>
            </w:r>
            <w:r w:rsidR="00E278E5">
              <w:rPr>
                <w:rFonts w:ascii="Arial" w:hAnsi="Arial" w:cs="Arial"/>
              </w:rPr>
              <w:t>n</w:t>
            </w:r>
            <w:r w:rsidRPr="00BC2CD3">
              <w:rPr>
                <w:rFonts w:ascii="Arial" w:hAnsi="Arial" w:cs="Arial"/>
              </w:rPr>
              <w:t>sión de la realidad o situación objeto de estudio para definir un proceso de intervención o hacer el diseño de un modelo</w:t>
            </w:r>
            <w:r>
              <w:rPr>
                <w:rFonts w:ascii="Arial" w:hAnsi="Arial" w:cs="Arial"/>
              </w:rPr>
              <w:t>.</w:t>
            </w:r>
          </w:p>
          <w:p w:rsidR="003D6E76" w:rsidRPr="006B6057" w:rsidRDefault="003D6E76" w:rsidP="003D6E76">
            <w:pPr>
              <w:pStyle w:val="Prrafodelista"/>
              <w:ind w:left="360"/>
              <w:jc w:val="both"/>
              <w:rPr>
                <w:rFonts w:ascii="Arial" w:hAnsi="Arial" w:cs="Arial"/>
              </w:rPr>
            </w:pPr>
          </w:p>
          <w:p w:rsidR="006B6057" w:rsidRPr="006B6057" w:rsidRDefault="006B6057" w:rsidP="00793C63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3D6E76">
              <w:rPr>
                <w:rFonts w:ascii="Arial" w:hAnsi="Arial" w:cs="Arial"/>
                <w:b/>
              </w:rPr>
              <w:t>Planeación</w:t>
            </w:r>
            <w:r w:rsidR="00793C63" w:rsidRPr="003D6E76">
              <w:rPr>
                <w:rFonts w:ascii="Arial" w:hAnsi="Arial" w:cs="Arial"/>
                <w:b/>
              </w:rPr>
              <w:t>:</w:t>
            </w:r>
            <w:r w:rsidR="00793C63">
              <w:rPr>
                <w:rFonts w:ascii="Arial" w:hAnsi="Arial" w:cs="Arial"/>
              </w:rPr>
              <w:t xml:space="preserve"> </w:t>
            </w:r>
            <w:r w:rsidR="00793C63" w:rsidRPr="00793C63">
              <w:rPr>
                <w:rFonts w:ascii="Arial" w:hAnsi="Arial" w:cs="Arial"/>
              </w:rPr>
              <w:t xml:space="preserve">con base en el diagnóstico en esta fase se realiza el diseño del proyecto por parte de los estudiantes con asesoría del docente; implica planificar un proceso: de intervención empresarial, social o </w:t>
            </w:r>
            <w:r w:rsidR="00793C63">
              <w:rPr>
                <w:rFonts w:ascii="Arial" w:hAnsi="Arial" w:cs="Arial"/>
              </w:rPr>
              <w:t>comunitario</w:t>
            </w:r>
            <w:r w:rsidR="00793C63" w:rsidRPr="00793C63">
              <w:rPr>
                <w:rFonts w:ascii="Arial" w:hAnsi="Arial" w:cs="Arial"/>
              </w:rPr>
              <w:t>, el diseño de un modelo, entre otros, según el tipo de proyecto, las actividades</w:t>
            </w:r>
            <w:r w:rsidR="00793C63">
              <w:rPr>
                <w:rFonts w:ascii="Arial" w:hAnsi="Arial" w:cs="Arial"/>
              </w:rPr>
              <w:t xml:space="preserve"> </w:t>
            </w:r>
            <w:r w:rsidR="00793C63" w:rsidRPr="00793C63">
              <w:rPr>
                <w:rFonts w:ascii="Arial" w:hAnsi="Arial" w:cs="Arial"/>
              </w:rPr>
              <w:t>a realizar los recursos requeridos y el cronograma de trabajo.</w:t>
            </w:r>
          </w:p>
          <w:p w:rsidR="003D6E76" w:rsidRDefault="003D6E76" w:rsidP="003D6E76">
            <w:pPr>
              <w:pStyle w:val="Prrafodelista"/>
              <w:ind w:left="360"/>
              <w:jc w:val="both"/>
              <w:rPr>
                <w:rFonts w:ascii="Arial" w:hAnsi="Arial" w:cs="Arial"/>
              </w:rPr>
            </w:pPr>
          </w:p>
          <w:p w:rsidR="006B6057" w:rsidRPr="006B6057" w:rsidRDefault="00793C63" w:rsidP="00793C63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3D6E76">
              <w:rPr>
                <w:rFonts w:ascii="Arial" w:hAnsi="Arial" w:cs="Arial"/>
                <w:b/>
              </w:rPr>
              <w:t>Ejecución:</w:t>
            </w:r>
            <w:r>
              <w:rPr>
                <w:rFonts w:ascii="Arial" w:hAnsi="Arial" w:cs="Arial"/>
              </w:rPr>
              <w:t xml:space="preserve"> </w:t>
            </w:r>
            <w:r w:rsidRPr="00793C63">
              <w:rPr>
                <w:rFonts w:ascii="Arial" w:hAnsi="Arial" w:cs="Arial"/>
              </w:rPr>
              <w:t>consiste en el desarrollo de la planeación del proyecto realizada por parte de los estudiantes con asesoría del docente, es decir en la intervención (social, empresarial), o construcción del modelo propuesto según el tipo de proyecto, es la fase de mayor duración que implica el desempeño de las competencias genéricas y especifica</w:t>
            </w:r>
            <w:r w:rsidR="00E278E5">
              <w:rPr>
                <w:rFonts w:ascii="Arial" w:hAnsi="Arial" w:cs="Arial"/>
              </w:rPr>
              <w:t>s a desarrollar</w:t>
            </w:r>
            <w:r w:rsidRPr="00793C63">
              <w:rPr>
                <w:rFonts w:ascii="Arial" w:hAnsi="Arial" w:cs="Arial"/>
              </w:rPr>
              <w:t>.</w:t>
            </w:r>
          </w:p>
          <w:p w:rsidR="003D6E76" w:rsidRDefault="003D6E76" w:rsidP="003D6E76">
            <w:pPr>
              <w:pStyle w:val="Prrafodelista"/>
              <w:ind w:left="360"/>
              <w:jc w:val="both"/>
              <w:rPr>
                <w:rFonts w:ascii="Arial" w:hAnsi="Arial" w:cs="Arial"/>
              </w:rPr>
            </w:pPr>
          </w:p>
          <w:p w:rsidR="00497B7F" w:rsidRPr="004F6B93" w:rsidRDefault="00793C63" w:rsidP="00793C63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3D6E76">
              <w:rPr>
                <w:rFonts w:ascii="Arial" w:hAnsi="Arial" w:cs="Arial"/>
                <w:b/>
              </w:rPr>
              <w:t>Evaluación:</w:t>
            </w:r>
            <w:r>
              <w:rPr>
                <w:rFonts w:ascii="Arial" w:hAnsi="Arial" w:cs="Arial"/>
              </w:rPr>
              <w:t xml:space="preserve"> </w:t>
            </w:r>
            <w:r w:rsidRPr="00793C63">
              <w:rPr>
                <w:rFonts w:ascii="Arial" w:hAnsi="Arial" w:cs="Arial"/>
              </w:rPr>
              <w:t>es la fase final que aplica un juicio de valor en el contexto laboral-profesión, social e investigativo, ésta</w:t>
            </w:r>
            <w:r>
              <w:rPr>
                <w:rFonts w:ascii="Arial" w:hAnsi="Arial" w:cs="Arial"/>
              </w:rPr>
              <w:t xml:space="preserve"> </w:t>
            </w:r>
            <w:r w:rsidRPr="00793C63">
              <w:rPr>
                <w:rFonts w:ascii="Arial" w:hAnsi="Arial" w:cs="Arial"/>
              </w:rPr>
              <w:t>se debe realizar a través del reconocimiento de logros y aspectos a mejorar se estará promoviendo el concepto de “evaluación para la mejora continua”, la metacognición, el desarrollo del pensamiento crítico y reflexivo en los estudiantes.</w:t>
            </w:r>
          </w:p>
        </w:tc>
      </w:tr>
    </w:tbl>
    <w:p w:rsidR="00F1151F" w:rsidRPr="00905DFC" w:rsidRDefault="003C4AD4" w:rsidP="003C4AD4">
      <w:pPr>
        <w:jc w:val="both"/>
        <w:rPr>
          <w:rFonts w:ascii="Arial" w:hAnsi="Arial" w:cs="Arial"/>
          <w:i/>
          <w:color w:val="1F497D" w:themeColor="text2"/>
          <w:u w:val="single"/>
          <w:lang w:val="es-ES_tradnl"/>
        </w:rPr>
      </w:pPr>
      <w:r w:rsidRPr="00905DFC">
        <w:rPr>
          <w:rFonts w:ascii="Arial" w:hAnsi="Arial" w:cs="Arial"/>
          <w:i/>
          <w:color w:val="1F497D" w:themeColor="text2"/>
          <w:u w:val="single"/>
          <w:lang w:val="es-ES_tradnl"/>
        </w:rPr>
        <w:t xml:space="preserve">Un aspecto innovador e importante en el proceso de formación de los estudiantes es </w:t>
      </w:r>
      <w:r w:rsidR="00A563C0" w:rsidRPr="00905DFC">
        <w:rPr>
          <w:rFonts w:ascii="Arial" w:hAnsi="Arial" w:cs="Arial"/>
          <w:i/>
          <w:color w:val="1F497D" w:themeColor="text2"/>
          <w:u w:val="single"/>
          <w:lang w:val="es-ES_tradnl"/>
        </w:rPr>
        <w:t>el proyecto de asignatura</w:t>
      </w:r>
      <w:r w:rsidR="00793C63" w:rsidRPr="00905DFC">
        <w:rPr>
          <w:rFonts w:ascii="Arial" w:hAnsi="Arial" w:cs="Arial"/>
          <w:i/>
          <w:color w:val="1F497D" w:themeColor="text2"/>
          <w:u w:val="single"/>
          <w:lang w:val="es-ES_tradnl"/>
        </w:rPr>
        <w:t>.</w:t>
      </w:r>
    </w:p>
    <w:p w:rsidR="00F1151F" w:rsidRPr="00905DFC" w:rsidRDefault="00F1151F" w:rsidP="003C4AD4">
      <w:pPr>
        <w:jc w:val="both"/>
        <w:rPr>
          <w:rFonts w:ascii="Arial" w:hAnsi="Arial" w:cs="Arial"/>
          <w:i/>
          <w:color w:val="1F497D" w:themeColor="text2"/>
          <w:u w:val="single"/>
          <w:lang w:val="es-ES_tradnl"/>
        </w:rPr>
      </w:pPr>
      <w:r w:rsidRPr="00905DFC">
        <w:rPr>
          <w:rFonts w:ascii="Arial" w:hAnsi="Arial" w:cs="Arial"/>
          <w:i/>
          <w:color w:val="1F497D" w:themeColor="text2"/>
          <w:u w:val="single"/>
          <w:lang w:val="es-ES_tradnl"/>
        </w:rPr>
        <w:t xml:space="preserve">Se genera a partir de la definición de un problema </w:t>
      </w:r>
      <w:r w:rsidR="00B20D7D" w:rsidRPr="00905DFC">
        <w:rPr>
          <w:rFonts w:ascii="Arial" w:hAnsi="Arial" w:cs="Arial"/>
          <w:i/>
          <w:color w:val="1F497D" w:themeColor="text2"/>
          <w:u w:val="single"/>
          <w:lang w:val="es-ES_tradnl"/>
        </w:rPr>
        <w:t>de</w:t>
      </w:r>
      <w:r w:rsidR="001D5C56" w:rsidRPr="00905DFC">
        <w:rPr>
          <w:rFonts w:ascii="Arial" w:hAnsi="Arial" w:cs="Arial"/>
          <w:i/>
          <w:color w:val="1F497D" w:themeColor="text2"/>
          <w:u w:val="single"/>
          <w:lang w:val="es-ES_tradnl"/>
        </w:rPr>
        <w:t>l</w:t>
      </w:r>
      <w:r w:rsidR="00B20D7D" w:rsidRPr="00905DFC">
        <w:rPr>
          <w:rFonts w:ascii="Arial" w:hAnsi="Arial" w:cs="Arial"/>
          <w:i/>
          <w:color w:val="1F497D" w:themeColor="text2"/>
          <w:u w:val="single"/>
          <w:lang w:val="es-ES_tradnl"/>
        </w:rPr>
        <w:t xml:space="preserve"> contexto </w:t>
      </w:r>
      <w:r w:rsidR="006213B1" w:rsidRPr="00905DFC">
        <w:rPr>
          <w:rFonts w:ascii="Arial" w:hAnsi="Arial" w:cs="Arial"/>
          <w:i/>
          <w:color w:val="1F497D" w:themeColor="text2"/>
          <w:u w:val="single"/>
          <w:lang w:val="es-ES_tradnl"/>
        </w:rPr>
        <w:t>a resolver y que esté</w:t>
      </w:r>
      <w:r w:rsidRPr="00905DFC">
        <w:rPr>
          <w:rFonts w:ascii="Arial" w:hAnsi="Arial" w:cs="Arial"/>
          <w:i/>
          <w:color w:val="1F497D" w:themeColor="text2"/>
          <w:u w:val="single"/>
          <w:lang w:val="es-ES_tradnl"/>
        </w:rPr>
        <w:t xml:space="preserve"> directamente relacionado con la(s) competencia(s) a </w:t>
      </w:r>
      <w:r w:rsidR="00B20D7D" w:rsidRPr="00905DFC">
        <w:rPr>
          <w:rFonts w:ascii="Arial" w:hAnsi="Arial" w:cs="Arial"/>
          <w:i/>
          <w:color w:val="1F497D" w:themeColor="text2"/>
          <w:u w:val="single"/>
          <w:lang w:val="es-ES_tradnl"/>
        </w:rPr>
        <w:t>desarrollar en la asignatura.</w:t>
      </w:r>
    </w:p>
    <w:p w:rsidR="00B80160" w:rsidRPr="00905DFC" w:rsidRDefault="00793C63" w:rsidP="000F0544">
      <w:pPr>
        <w:pStyle w:val="Prrafodelista"/>
        <w:numPr>
          <w:ilvl w:val="0"/>
          <w:numId w:val="27"/>
        </w:numPr>
        <w:jc w:val="both"/>
        <w:rPr>
          <w:rFonts w:ascii="Arial" w:hAnsi="Arial" w:cs="Arial"/>
          <w:i/>
          <w:color w:val="1F497D" w:themeColor="text2"/>
          <w:u w:val="single"/>
          <w:lang w:val="es-ES_tradnl"/>
        </w:rPr>
      </w:pPr>
      <w:r w:rsidRPr="00905DFC">
        <w:rPr>
          <w:rFonts w:ascii="Arial" w:hAnsi="Arial" w:cs="Arial"/>
          <w:i/>
          <w:color w:val="1F497D" w:themeColor="text2"/>
          <w:u w:val="single"/>
          <w:lang w:val="es-ES_tradnl"/>
        </w:rPr>
        <w:t>Fundamentación.</w:t>
      </w:r>
    </w:p>
    <w:p w:rsidR="00A563C0" w:rsidRPr="00905DFC" w:rsidRDefault="00793C63" w:rsidP="000F0544">
      <w:pPr>
        <w:pStyle w:val="Prrafodelista"/>
        <w:numPr>
          <w:ilvl w:val="0"/>
          <w:numId w:val="27"/>
        </w:numPr>
        <w:jc w:val="both"/>
        <w:rPr>
          <w:rFonts w:ascii="Arial" w:hAnsi="Arial" w:cs="Arial"/>
          <w:i/>
          <w:color w:val="1F497D" w:themeColor="text2"/>
          <w:u w:val="single"/>
          <w:lang w:val="es-ES_tradnl"/>
        </w:rPr>
      </w:pPr>
      <w:r w:rsidRPr="00905DFC">
        <w:rPr>
          <w:rFonts w:ascii="Arial" w:hAnsi="Arial" w:cs="Arial"/>
          <w:i/>
          <w:color w:val="1F497D" w:themeColor="text2"/>
          <w:u w:val="single"/>
          <w:lang w:val="es-ES_tradnl"/>
        </w:rPr>
        <w:t>Planeación.</w:t>
      </w:r>
    </w:p>
    <w:p w:rsidR="000F0544" w:rsidRPr="00905DFC" w:rsidRDefault="00793C63" w:rsidP="000F0544">
      <w:pPr>
        <w:pStyle w:val="Prrafodelista"/>
        <w:numPr>
          <w:ilvl w:val="0"/>
          <w:numId w:val="27"/>
        </w:numPr>
        <w:jc w:val="both"/>
        <w:rPr>
          <w:rFonts w:ascii="Arial" w:hAnsi="Arial" w:cs="Arial"/>
          <w:i/>
          <w:color w:val="1F497D" w:themeColor="text2"/>
          <w:u w:val="single"/>
          <w:lang w:val="es-ES_tradnl"/>
        </w:rPr>
      </w:pPr>
      <w:r w:rsidRPr="00905DFC">
        <w:rPr>
          <w:rFonts w:ascii="Arial" w:hAnsi="Arial" w:cs="Arial"/>
          <w:i/>
          <w:color w:val="1F497D" w:themeColor="text2"/>
          <w:u w:val="single"/>
          <w:lang w:val="es-ES_tradnl"/>
        </w:rPr>
        <w:t>Ejecución.</w:t>
      </w:r>
    </w:p>
    <w:p w:rsidR="002E1A5C" w:rsidRPr="00905DFC" w:rsidRDefault="00793C63" w:rsidP="000F0544">
      <w:pPr>
        <w:pStyle w:val="Prrafodelista"/>
        <w:numPr>
          <w:ilvl w:val="0"/>
          <w:numId w:val="27"/>
        </w:numPr>
        <w:jc w:val="both"/>
        <w:rPr>
          <w:rFonts w:ascii="Arial" w:hAnsi="Arial" w:cs="Arial"/>
          <w:i/>
          <w:color w:val="1F497D" w:themeColor="text2"/>
          <w:u w:val="single"/>
          <w:lang w:val="es-ES_tradnl"/>
        </w:rPr>
      </w:pPr>
      <w:r w:rsidRPr="00905DFC">
        <w:rPr>
          <w:rFonts w:ascii="Arial" w:hAnsi="Arial" w:cs="Arial"/>
          <w:i/>
          <w:color w:val="1F497D" w:themeColor="text2"/>
          <w:u w:val="single"/>
          <w:lang w:val="es-ES_tradnl"/>
        </w:rPr>
        <w:t>Evaluación.</w:t>
      </w:r>
    </w:p>
    <w:p w:rsidR="00793C63" w:rsidRDefault="00793C6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1C27F8" w:rsidRPr="00A46E5A" w:rsidRDefault="00432B6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10</w:t>
      </w:r>
      <w:r w:rsidR="001C27F8" w:rsidRPr="00A46E5A">
        <w:rPr>
          <w:rFonts w:ascii="Arial" w:hAnsi="Arial" w:cs="Arial"/>
          <w:b/>
        </w:rPr>
        <w:t>.</w:t>
      </w:r>
      <w:r w:rsidR="00871DD3">
        <w:rPr>
          <w:rFonts w:ascii="Arial" w:hAnsi="Arial" w:cs="Arial"/>
          <w:b/>
        </w:rPr>
        <w:t xml:space="preserve"> </w:t>
      </w:r>
      <w:r w:rsidR="00827287" w:rsidRPr="00827287">
        <w:rPr>
          <w:rFonts w:ascii="Arial" w:hAnsi="Arial" w:cs="Arial"/>
          <w:b/>
        </w:rPr>
        <w:t xml:space="preserve">Evaluación </w:t>
      </w:r>
      <w:r w:rsidR="00827287" w:rsidRPr="00E278E5">
        <w:rPr>
          <w:rFonts w:ascii="Arial" w:hAnsi="Arial" w:cs="Arial"/>
          <w:b/>
        </w:rPr>
        <w:t>por competencias</w:t>
      </w:r>
      <w:r w:rsidR="00827287" w:rsidRPr="00827287">
        <w:rPr>
          <w:rFonts w:ascii="Arial" w:hAnsi="Arial" w:cs="Arial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A86534" w:rsidRPr="00285F19" w:rsidTr="00285F19">
        <w:tc>
          <w:tcPr>
            <w:tcW w:w="8978" w:type="dxa"/>
          </w:tcPr>
          <w:p w:rsidR="00853E4A" w:rsidRDefault="0000154E" w:rsidP="0090240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Son las técnicas, i</w:t>
            </w:r>
            <w:r w:rsidR="00853E4A">
              <w:rPr>
                <w:rFonts w:ascii="Arial" w:hAnsi="Arial" w:cs="Arial"/>
              </w:rPr>
              <w:t>nstrumentos</w:t>
            </w:r>
            <w:r>
              <w:rPr>
                <w:rFonts w:ascii="Arial" w:hAnsi="Arial" w:cs="Arial"/>
              </w:rPr>
              <w:t xml:space="preserve"> y</w:t>
            </w:r>
            <w:r w:rsidR="00853E4A">
              <w:rPr>
                <w:rFonts w:ascii="Arial" w:hAnsi="Arial" w:cs="Arial"/>
              </w:rPr>
              <w:t xml:space="preserve"> herramientas</w:t>
            </w:r>
            <w:r w:rsidR="0015756F">
              <w:rPr>
                <w:rFonts w:ascii="Arial" w:hAnsi="Arial" w:cs="Arial"/>
              </w:rPr>
              <w:t xml:space="preserve"> sugeridas</w:t>
            </w:r>
            <w:r>
              <w:rPr>
                <w:rFonts w:ascii="Arial" w:hAnsi="Arial" w:cs="Arial"/>
              </w:rPr>
              <w:t xml:space="preserve"> para constatar los desempeños académicos de</w:t>
            </w:r>
            <w:r w:rsidR="00853E4A">
              <w:rPr>
                <w:rFonts w:ascii="Arial" w:hAnsi="Arial" w:cs="Arial"/>
              </w:rPr>
              <w:t xml:space="preserve"> las actividades de aprendizaje</w:t>
            </w:r>
            <w:r>
              <w:rPr>
                <w:rFonts w:ascii="Arial" w:hAnsi="Arial" w:cs="Arial"/>
              </w:rPr>
              <w:t>.</w:t>
            </w:r>
          </w:p>
          <w:p w:rsidR="00317C33" w:rsidRDefault="00317C33" w:rsidP="0090190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7903E6" w:rsidRDefault="007903E6" w:rsidP="0090190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7903E6" w:rsidRDefault="007903E6" w:rsidP="0090190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7903E6" w:rsidRDefault="007903E6" w:rsidP="0090190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7903E6" w:rsidRPr="00317C33" w:rsidRDefault="007903E6" w:rsidP="0090190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C00E17" w:rsidRPr="00905DFC" w:rsidRDefault="001A279C" w:rsidP="001A279C">
      <w:pPr>
        <w:jc w:val="both"/>
        <w:rPr>
          <w:rFonts w:ascii="Arial" w:hAnsi="Arial" w:cs="Arial"/>
          <w:color w:val="1F497D" w:themeColor="text2"/>
        </w:rPr>
      </w:pPr>
      <w:r w:rsidRPr="00905DFC">
        <w:rPr>
          <w:rFonts w:ascii="Arial" w:hAnsi="Arial" w:cs="Arial"/>
          <w:color w:val="1F497D" w:themeColor="text2"/>
          <w:u w:val="single"/>
          <w:lang w:val="es-ES_tradnl"/>
        </w:rPr>
        <w:t>(</w:t>
      </w:r>
      <w:r w:rsidR="00E278E5" w:rsidRPr="00905DFC">
        <w:rPr>
          <w:rFonts w:ascii="Arial" w:hAnsi="Arial" w:cs="Arial"/>
          <w:i/>
          <w:color w:val="1F497D" w:themeColor="text2"/>
          <w:u w:val="single"/>
          <w:lang w:val="es-ES_tradnl"/>
        </w:rPr>
        <w:t>La evaluación por competencias</w:t>
      </w:r>
      <w:r w:rsidRPr="00905DFC">
        <w:rPr>
          <w:rFonts w:ascii="Arial" w:hAnsi="Arial" w:cs="Arial"/>
          <w:i/>
          <w:color w:val="1F497D" w:themeColor="text2"/>
          <w:u w:val="single"/>
          <w:lang w:val="es-ES_tradnl"/>
        </w:rPr>
        <w:t xml:space="preserve"> se llevará a cabo a través de la constatación de los desempeños académicos logrados por el estudiante; es decir, mostrando las competencias profesionales explicitadas en los </w:t>
      </w:r>
      <w:r w:rsidR="00B82B47" w:rsidRPr="00905DFC">
        <w:rPr>
          <w:rFonts w:ascii="Arial" w:hAnsi="Arial" w:cs="Arial"/>
          <w:i/>
          <w:color w:val="1F497D" w:themeColor="text2"/>
          <w:u w:val="single"/>
          <w:lang w:val="es-ES_tradnl"/>
        </w:rPr>
        <w:t>temas</w:t>
      </w:r>
      <w:r w:rsidRPr="00905DFC">
        <w:rPr>
          <w:rFonts w:ascii="Arial" w:hAnsi="Arial" w:cs="Arial"/>
          <w:i/>
          <w:color w:val="1F497D" w:themeColor="text2"/>
          <w:u w:val="single"/>
          <w:lang w:val="es-ES_tradnl"/>
        </w:rPr>
        <w:t xml:space="preserve"> de aprendizaje). </w:t>
      </w:r>
      <w:r w:rsidRPr="00905DFC">
        <w:rPr>
          <w:rFonts w:ascii="Arial" w:hAnsi="Arial" w:cs="Arial"/>
          <w:i/>
          <w:color w:val="1F497D" w:themeColor="text2"/>
          <w:u w:val="single"/>
        </w:rPr>
        <w:t>La evaluación debe ser continua y formativa por lo que se debe considerar el desempeño en cada una de</w:t>
      </w:r>
      <w:r w:rsidR="00075AB0" w:rsidRPr="00905DFC">
        <w:rPr>
          <w:rFonts w:ascii="Arial" w:hAnsi="Arial" w:cs="Arial"/>
          <w:i/>
          <w:color w:val="1F497D" w:themeColor="text2"/>
          <w:u w:val="single"/>
        </w:rPr>
        <w:t xml:space="preserve"> las actividades de aprendizaje.</w:t>
      </w:r>
    </w:p>
    <w:p w:rsidR="001C27F8" w:rsidRPr="00A46E5A" w:rsidRDefault="0089358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11. </w:t>
      </w:r>
      <w:r w:rsidR="001C27F8" w:rsidRPr="00A46E5A">
        <w:rPr>
          <w:rFonts w:ascii="Arial" w:hAnsi="Arial" w:cs="Arial"/>
          <w:b/>
        </w:rPr>
        <w:t>Fuentes de información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A86534" w:rsidRPr="00285F19" w:rsidTr="00285F19">
        <w:tc>
          <w:tcPr>
            <w:tcW w:w="8978" w:type="dxa"/>
          </w:tcPr>
          <w:p w:rsidR="00A86534" w:rsidRPr="00B20D7D" w:rsidRDefault="00A86534" w:rsidP="00B20D7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317C33" w:rsidRPr="00B20D7D" w:rsidRDefault="00317C33" w:rsidP="00B20D7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317C33" w:rsidRPr="00B20D7D" w:rsidRDefault="00317C33" w:rsidP="00B20D7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317C33" w:rsidRPr="00B20D7D" w:rsidRDefault="00317C33" w:rsidP="00B20D7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317C33" w:rsidRPr="00085E69" w:rsidRDefault="00317C33" w:rsidP="00085E6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901909" w:rsidRPr="00905DFC" w:rsidRDefault="00574FA5" w:rsidP="001015C9">
      <w:pPr>
        <w:jc w:val="both"/>
        <w:rPr>
          <w:rFonts w:ascii="Arial" w:hAnsi="Arial" w:cs="Arial"/>
          <w:i/>
          <w:color w:val="1F497D" w:themeColor="text2"/>
          <w:u w:val="single"/>
          <w:lang w:val="es-ES_tradnl"/>
        </w:rPr>
      </w:pPr>
      <w:r w:rsidRPr="00905DFC">
        <w:rPr>
          <w:rFonts w:ascii="Arial" w:hAnsi="Arial" w:cs="Arial"/>
          <w:i/>
          <w:color w:val="1F497D" w:themeColor="text2"/>
          <w:u w:val="single"/>
          <w:lang w:val="es-ES_tradnl"/>
        </w:rPr>
        <w:t>(</w:t>
      </w:r>
      <w:r w:rsidR="000B56DD" w:rsidRPr="00905DFC">
        <w:rPr>
          <w:rFonts w:ascii="Arial" w:hAnsi="Arial" w:cs="Arial"/>
          <w:i/>
          <w:color w:val="1F497D" w:themeColor="text2"/>
          <w:u w:val="single"/>
          <w:lang w:val="es-ES_tradnl"/>
        </w:rPr>
        <w:t>Se consideran Fuentes de Información</w:t>
      </w:r>
      <w:r w:rsidRPr="00905DFC">
        <w:rPr>
          <w:rFonts w:ascii="Arial" w:hAnsi="Arial" w:cs="Arial"/>
          <w:i/>
          <w:color w:val="1F497D" w:themeColor="text2"/>
          <w:u w:val="single"/>
          <w:lang w:val="es-ES_tradnl"/>
        </w:rPr>
        <w:t xml:space="preserve"> todos los recursos que contienen datos</w:t>
      </w:r>
      <w:r w:rsidR="00793C63" w:rsidRPr="00905DFC">
        <w:rPr>
          <w:rFonts w:ascii="Arial" w:hAnsi="Arial" w:cs="Arial"/>
          <w:i/>
          <w:color w:val="1F497D" w:themeColor="text2"/>
          <w:u w:val="single"/>
          <w:lang w:val="es-ES_tradnl"/>
        </w:rPr>
        <w:t xml:space="preserve"> </w:t>
      </w:r>
      <w:r w:rsidR="00D541FA" w:rsidRPr="00905DFC">
        <w:rPr>
          <w:rFonts w:ascii="Arial" w:hAnsi="Arial" w:cs="Arial"/>
          <w:i/>
          <w:color w:val="1F497D" w:themeColor="text2"/>
          <w:u w:val="single"/>
          <w:lang w:val="es-ES_tradnl"/>
        </w:rPr>
        <w:t xml:space="preserve">formales, informales, escritos, </w:t>
      </w:r>
      <w:r w:rsidR="00901909" w:rsidRPr="00905DFC">
        <w:rPr>
          <w:rFonts w:ascii="Arial" w:hAnsi="Arial" w:cs="Arial"/>
          <w:i/>
          <w:color w:val="1F497D" w:themeColor="text2"/>
          <w:u w:val="single"/>
          <w:lang w:val="es-ES_tradnl"/>
        </w:rPr>
        <w:t>audio, imágenes, multimedia</w:t>
      </w:r>
      <w:r w:rsidR="00D541FA" w:rsidRPr="00905DFC">
        <w:rPr>
          <w:rFonts w:ascii="Arial" w:hAnsi="Arial" w:cs="Arial"/>
          <w:i/>
          <w:color w:val="1F497D" w:themeColor="text2"/>
          <w:u w:val="single"/>
          <w:lang w:val="es-ES_tradnl"/>
        </w:rPr>
        <w:t xml:space="preserve">, </w:t>
      </w:r>
      <w:r w:rsidR="00901909" w:rsidRPr="00905DFC">
        <w:rPr>
          <w:rFonts w:ascii="Arial" w:hAnsi="Arial" w:cs="Arial"/>
          <w:i/>
          <w:color w:val="1F497D" w:themeColor="text2"/>
          <w:u w:val="single"/>
          <w:lang w:val="es-ES_tradnl"/>
        </w:rPr>
        <w:t xml:space="preserve">que contribuyen al </w:t>
      </w:r>
      <w:r w:rsidR="00D541FA" w:rsidRPr="00905DFC">
        <w:rPr>
          <w:rFonts w:ascii="Arial" w:hAnsi="Arial" w:cs="Arial"/>
          <w:i/>
          <w:color w:val="1F497D" w:themeColor="text2"/>
          <w:u w:val="single"/>
          <w:lang w:val="es-ES_tradnl"/>
        </w:rPr>
        <w:t xml:space="preserve">desarrollo de la asignatura. </w:t>
      </w:r>
      <w:r w:rsidR="00901909" w:rsidRPr="00905DFC">
        <w:rPr>
          <w:rFonts w:ascii="Arial" w:hAnsi="Arial" w:cs="Arial"/>
          <w:i/>
          <w:color w:val="1F497D" w:themeColor="text2"/>
          <w:u w:val="single"/>
          <w:lang w:val="es-ES_tradnl"/>
        </w:rPr>
        <w:t>Ejemplo de a</w:t>
      </w:r>
      <w:r w:rsidRPr="00905DFC">
        <w:rPr>
          <w:rFonts w:ascii="Arial" w:hAnsi="Arial" w:cs="Arial"/>
          <w:i/>
          <w:color w:val="1F497D" w:themeColor="text2"/>
          <w:u w:val="single"/>
          <w:lang w:val="es-ES_tradnl"/>
        </w:rPr>
        <w:t>lgunos de ellos:</w:t>
      </w:r>
      <w:r w:rsidR="00793C63" w:rsidRPr="00905DFC">
        <w:rPr>
          <w:rFonts w:ascii="Arial" w:hAnsi="Arial" w:cs="Arial"/>
          <w:i/>
          <w:color w:val="1F497D" w:themeColor="text2"/>
          <w:u w:val="single"/>
          <w:lang w:val="es-ES_tradnl"/>
        </w:rPr>
        <w:t xml:space="preserve"> </w:t>
      </w:r>
      <w:r w:rsidR="00240B0D" w:rsidRPr="00905DFC">
        <w:rPr>
          <w:rFonts w:ascii="Arial" w:hAnsi="Arial" w:cs="Arial"/>
          <w:i/>
          <w:color w:val="1F497D" w:themeColor="text2"/>
          <w:u w:val="single"/>
          <w:lang w:val="es-ES_tradnl"/>
        </w:rPr>
        <w:t xml:space="preserve">Referencias de libros, revistas, </w:t>
      </w:r>
      <w:r w:rsidR="00A81E09" w:rsidRPr="00905DFC">
        <w:rPr>
          <w:rFonts w:ascii="Arial" w:hAnsi="Arial" w:cs="Arial"/>
          <w:i/>
          <w:color w:val="1F497D" w:themeColor="text2"/>
          <w:u w:val="single"/>
          <w:lang w:val="es-ES_tradnl"/>
        </w:rPr>
        <w:t>artículos, tesis, páginas web</w:t>
      </w:r>
      <w:r w:rsidR="00B20D7D" w:rsidRPr="00905DFC">
        <w:rPr>
          <w:rFonts w:ascii="Arial" w:hAnsi="Arial" w:cs="Arial"/>
          <w:i/>
          <w:color w:val="1F497D" w:themeColor="text2"/>
          <w:u w:val="single"/>
          <w:lang w:val="es-ES_tradnl"/>
        </w:rPr>
        <w:t xml:space="preserve">, </w:t>
      </w:r>
      <w:r w:rsidR="00901909" w:rsidRPr="00905DFC">
        <w:rPr>
          <w:rFonts w:ascii="Arial" w:hAnsi="Arial" w:cs="Arial"/>
          <w:i/>
          <w:color w:val="1F497D" w:themeColor="text2"/>
          <w:u w:val="single"/>
          <w:lang w:val="es-ES_tradnl"/>
        </w:rPr>
        <w:t>conferencia, fotografías, videos, entre otros).</w:t>
      </w:r>
    </w:p>
    <w:p w:rsidR="00DA5D00" w:rsidRPr="00905DFC" w:rsidRDefault="00901909" w:rsidP="00B20D7D">
      <w:pPr>
        <w:jc w:val="both"/>
        <w:rPr>
          <w:rFonts w:ascii="Arial" w:hAnsi="Arial" w:cs="Arial"/>
          <w:i/>
          <w:color w:val="1F497D" w:themeColor="text2"/>
          <w:u w:val="single"/>
          <w:lang w:val="es-ES_tradnl"/>
        </w:rPr>
      </w:pPr>
      <w:r w:rsidRPr="00905DFC">
        <w:rPr>
          <w:rFonts w:ascii="Arial" w:hAnsi="Arial" w:cs="Arial"/>
          <w:i/>
          <w:color w:val="1F497D" w:themeColor="text2"/>
          <w:u w:val="single"/>
          <w:lang w:val="es-ES_tradnl"/>
        </w:rPr>
        <w:t xml:space="preserve">Es importante que los recursos sean vigentes y actuales (de años recientes) y que se </w:t>
      </w:r>
      <w:r w:rsidR="00574FA5" w:rsidRPr="00905DFC">
        <w:rPr>
          <w:rFonts w:ascii="Arial" w:hAnsi="Arial" w:cs="Arial"/>
          <w:i/>
          <w:color w:val="1F497D" w:themeColor="text2"/>
          <w:u w:val="single"/>
          <w:lang w:val="es-ES_tradnl"/>
        </w:rPr>
        <w:t>indiquen según la Norma APA (American Psy</w:t>
      </w:r>
      <w:r w:rsidR="00B20D7D" w:rsidRPr="00905DFC">
        <w:rPr>
          <w:rFonts w:ascii="Arial" w:hAnsi="Arial" w:cs="Arial"/>
          <w:i/>
          <w:color w:val="1F497D" w:themeColor="text2"/>
          <w:u w:val="single"/>
          <w:lang w:val="es-ES_tradnl"/>
        </w:rPr>
        <w:t>chological</w:t>
      </w:r>
      <w:r w:rsidR="001015C9" w:rsidRPr="00905DFC">
        <w:rPr>
          <w:rFonts w:ascii="Arial" w:hAnsi="Arial" w:cs="Arial"/>
          <w:i/>
          <w:color w:val="1F497D" w:themeColor="text2"/>
          <w:u w:val="single"/>
          <w:lang w:val="es-ES_tradnl"/>
        </w:rPr>
        <w:t xml:space="preserve"> </w:t>
      </w:r>
      <w:r w:rsidR="00B20D7D" w:rsidRPr="00905DFC">
        <w:rPr>
          <w:rFonts w:ascii="Arial" w:hAnsi="Arial" w:cs="Arial"/>
          <w:i/>
          <w:color w:val="1F497D" w:themeColor="text2"/>
          <w:u w:val="single"/>
          <w:lang w:val="es-ES_tradnl"/>
        </w:rPr>
        <w:t>Association) vigente.</w:t>
      </w:r>
    </w:p>
    <w:sectPr w:rsidR="00DA5D00" w:rsidRPr="00905DFC" w:rsidSect="00B578B6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793" w:rsidRDefault="00887793" w:rsidP="00285F19">
      <w:pPr>
        <w:spacing w:after="0" w:line="240" w:lineRule="auto"/>
      </w:pPr>
      <w:r>
        <w:separator/>
      </w:r>
    </w:p>
  </w:endnote>
  <w:endnote w:type="continuationSeparator" w:id="0">
    <w:p w:rsidR="00887793" w:rsidRDefault="00887793" w:rsidP="0028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s-ES"/>
      </w:rPr>
      <w:id w:val="985121667"/>
      <w:docPartObj>
        <w:docPartGallery w:val="Page Numbers (Bottom of Page)"/>
        <w:docPartUnique/>
      </w:docPartObj>
    </w:sdtPr>
    <w:sdtEndPr/>
    <w:sdtContent>
      <w:p w:rsidR="00CF5AE7" w:rsidRDefault="00CF5AE7">
        <w:pPr>
          <w:pStyle w:val="Piedepgina"/>
          <w:jc w:val="right"/>
        </w:pPr>
        <w:r>
          <w:rPr>
            <w:lang w:val="es-ES"/>
          </w:rPr>
          <w:t xml:space="preserve">Página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52A92" w:rsidRPr="00652A92">
          <w:rPr>
            <w:noProof/>
            <w:lang w:val="es-ES"/>
          </w:rPr>
          <w:t>6</w:t>
        </w:r>
        <w:r>
          <w:fldChar w:fldCharType="end"/>
        </w:r>
        <w:r>
          <w:rPr>
            <w:lang w:val="es-ES"/>
          </w:rPr>
          <w:t xml:space="preserve"> </w:t>
        </w:r>
      </w:p>
    </w:sdtContent>
  </w:sdt>
  <w:p w:rsidR="00CF5AE7" w:rsidRDefault="00CF5AE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793" w:rsidRDefault="00887793" w:rsidP="00285F19">
      <w:pPr>
        <w:spacing w:after="0" w:line="240" w:lineRule="auto"/>
      </w:pPr>
      <w:r>
        <w:separator/>
      </w:r>
    </w:p>
  </w:footnote>
  <w:footnote w:type="continuationSeparator" w:id="0">
    <w:p w:rsidR="00887793" w:rsidRDefault="00887793" w:rsidP="00285F19">
      <w:pPr>
        <w:spacing w:after="0" w:line="240" w:lineRule="auto"/>
      </w:pPr>
      <w:r>
        <w:continuationSeparator/>
      </w:r>
    </w:p>
  </w:footnote>
  <w:footnote w:id="1">
    <w:p w:rsidR="009E2EC7" w:rsidRPr="001015C9" w:rsidRDefault="009E2EC7" w:rsidP="009E2EC7">
      <w:pPr>
        <w:pStyle w:val="Textonotapie"/>
        <w:rPr>
          <w:rFonts w:ascii="Arial" w:hAnsi="Arial" w:cs="Arial"/>
        </w:rPr>
      </w:pPr>
      <w:r w:rsidRPr="001015C9">
        <w:rPr>
          <w:rStyle w:val="Refdenotaalpie"/>
          <w:rFonts w:ascii="Arial" w:hAnsi="Arial" w:cs="Arial"/>
        </w:rPr>
        <w:footnoteRef/>
      </w:r>
      <w:r w:rsidRPr="001015C9">
        <w:rPr>
          <w:rFonts w:ascii="Arial" w:hAnsi="Arial" w:cs="Arial"/>
        </w:rPr>
        <w:t xml:space="preserve"> Sistema de Asignación y Transferencia de Créditos Académicos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AE7" w:rsidRDefault="00652A92">
    <w:pPr>
      <w:pStyle w:val="Encabezado"/>
    </w:pPr>
    <w:r w:rsidRPr="00652A92">
      <mc:AlternateContent>
        <mc:Choice Requires="wps">
          <w:drawing>
            <wp:anchor distT="0" distB="0" distL="114300" distR="114300" simplePos="0" relativeHeight="251692544" behindDoc="0" locked="0" layoutInCell="1" allowOverlap="1" wp14:anchorId="4550F83C" wp14:editId="4E4FF601">
              <wp:simplePos x="0" y="0"/>
              <wp:positionH relativeFrom="column">
                <wp:posOffset>2076450</wp:posOffset>
              </wp:positionH>
              <wp:positionV relativeFrom="paragraph">
                <wp:posOffset>-241300</wp:posOffset>
              </wp:positionV>
              <wp:extent cx="4257675" cy="715010"/>
              <wp:effectExtent l="0" t="0" r="0" b="8890"/>
              <wp:wrapNone/>
              <wp:docPr id="32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715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2A92" w:rsidRDefault="00652A92" w:rsidP="00652A92">
                          <w:pPr>
                            <w:ind w:right="75"/>
                            <w:jc w:val="right"/>
                          </w:pPr>
                          <w:r w:rsidRPr="00896ECA">
                            <w:rPr>
                              <w:rFonts w:ascii="Soberana Sans Light" w:hAnsi="Soberana Sans Light" w:cs="Arial"/>
                              <w:b/>
                              <w:color w:val="737373"/>
                            </w:rPr>
                            <w:t>TECNOLÓGICO NACIONAL DE MÉXICO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50F83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63.5pt;margin-top:-19pt;width:335.25pt;height:56.3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" filled="f" stroked="f">
              <v:textbox>
                <w:txbxContent>
                  <w:p w:rsidR="00652A92" w:rsidRDefault="00652A92" w:rsidP="00652A92">
                    <w:pPr>
                      <w:ind w:right="75"/>
                      <w:jc w:val="right"/>
                    </w:pPr>
                    <w:r w:rsidRPr="00896ECA">
                      <w:rPr>
                        <w:rFonts w:ascii="Soberana Sans Light" w:hAnsi="Soberana Sans Light" w:cs="Arial"/>
                        <w:b/>
                        <w:color w:val="737373"/>
                      </w:rPr>
                      <w:t>TECNOLÓGICO NACIONAL DE MÉXICO</w:t>
                    </w:r>
                  </w:p>
                </w:txbxContent>
              </v:textbox>
            </v:shape>
          </w:pict>
        </mc:Fallback>
      </mc:AlternateContent>
    </w:r>
    <w:r w:rsidRPr="00652A92">
      <w:drawing>
        <wp:anchor distT="0" distB="0" distL="114300" distR="114300" simplePos="0" relativeHeight="251765248" behindDoc="0" locked="0" layoutInCell="1" allowOverlap="1" wp14:anchorId="2D742D55" wp14:editId="5CFBDCC2">
          <wp:simplePos x="0" y="0"/>
          <wp:positionH relativeFrom="column">
            <wp:posOffset>-723900</wp:posOffset>
          </wp:positionH>
          <wp:positionV relativeFrom="paragraph">
            <wp:posOffset>-440055</wp:posOffset>
          </wp:positionV>
          <wp:extent cx="2496820" cy="1075055"/>
          <wp:effectExtent l="0" t="0" r="0" b="0"/>
          <wp:wrapTopAndBottom/>
          <wp:docPr id="323" name="2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EP SOBERA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6820" cy="1075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B7EAF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B72EA1"/>
    <w:multiLevelType w:val="hybridMultilevel"/>
    <w:tmpl w:val="0FD25D32"/>
    <w:lvl w:ilvl="0" w:tplc="D2FA3F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6C7E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A40F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3441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64A1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E24D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D86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6237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DC1C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9094120"/>
    <w:multiLevelType w:val="hybridMultilevel"/>
    <w:tmpl w:val="DC46F0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060FE"/>
    <w:multiLevelType w:val="hybridMultilevel"/>
    <w:tmpl w:val="6F3CAAF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451849"/>
    <w:multiLevelType w:val="hybridMultilevel"/>
    <w:tmpl w:val="D9C04DE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754033"/>
    <w:multiLevelType w:val="hybridMultilevel"/>
    <w:tmpl w:val="4912C7F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1F54A9"/>
    <w:multiLevelType w:val="hybridMultilevel"/>
    <w:tmpl w:val="BCE66460"/>
    <w:lvl w:ilvl="0" w:tplc="2404EF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8773E"/>
    <w:multiLevelType w:val="hybridMultilevel"/>
    <w:tmpl w:val="B84E02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D7A1E"/>
    <w:multiLevelType w:val="hybridMultilevel"/>
    <w:tmpl w:val="4392CD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51B8D"/>
    <w:multiLevelType w:val="hybridMultilevel"/>
    <w:tmpl w:val="2CF07E66"/>
    <w:lvl w:ilvl="0" w:tplc="6B2E3E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2AA9F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0628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727B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5015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9677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5C72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B2AD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C0AA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2B16EE3"/>
    <w:multiLevelType w:val="hybridMultilevel"/>
    <w:tmpl w:val="B07E53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C23B3"/>
    <w:multiLevelType w:val="hybridMultilevel"/>
    <w:tmpl w:val="C94841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540DD"/>
    <w:multiLevelType w:val="hybridMultilevel"/>
    <w:tmpl w:val="2C7ABAA8"/>
    <w:lvl w:ilvl="0" w:tplc="44085CA4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64104CEE" w:tentative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DF3A4F4A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25D4988A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8708D9BA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4828A3A8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D414C25E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0F08E92C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FEA6B640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14" w15:restartNumberingAfterBreak="0">
    <w:nsid w:val="38F12518"/>
    <w:multiLevelType w:val="multilevel"/>
    <w:tmpl w:val="6562E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543CF1"/>
    <w:multiLevelType w:val="hybridMultilevel"/>
    <w:tmpl w:val="6B109B0E"/>
    <w:lvl w:ilvl="0" w:tplc="0D3AE2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8CDD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C04A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386F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7A5D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203C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749F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4AE2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ECF1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CB636FD"/>
    <w:multiLevelType w:val="hybridMultilevel"/>
    <w:tmpl w:val="9566DB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E50844"/>
    <w:multiLevelType w:val="hybridMultilevel"/>
    <w:tmpl w:val="8228B0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14CA4"/>
    <w:multiLevelType w:val="hybridMultilevel"/>
    <w:tmpl w:val="EC5E89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4C72F1"/>
    <w:multiLevelType w:val="hybridMultilevel"/>
    <w:tmpl w:val="B39007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F8031C"/>
    <w:multiLevelType w:val="hybridMultilevel"/>
    <w:tmpl w:val="A88A41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2E7784"/>
    <w:multiLevelType w:val="hybridMultilevel"/>
    <w:tmpl w:val="9B9645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475733"/>
    <w:multiLevelType w:val="hybridMultilevel"/>
    <w:tmpl w:val="01F2E6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5015E6"/>
    <w:multiLevelType w:val="hybridMultilevel"/>
    <w:tmpl w:val="C5B41A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4C645E"/>
    <w:multiLevelType w:val="hybridMultilevel"/>
    <w:tmpl w:val="7406861E"/>
    <w:lvl w:ilvl="0" w:tplc="8FE27E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280F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7A5F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788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0870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9A2F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5E0B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8421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C47D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6EF0C8E"/>
    <w:multiLevelType w:val="hybridMultilevel"/>
    <w:tmpl w:val="D0B0727E"/>
    <w:lvl w:ilvl="0" w:tplc="CA0E26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4AD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00DC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141A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0AF1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9ED6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F885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DC5C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886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85F3799"/>
    <w:multiLevelType w:val="hybridMultilevel"/>
    <w:tmpl w:val="432E87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600E87"/>
    <w:multiLevelType w:val="hybridMultilevel"/>
    <w:tmpl w:val="0D606476"/>
    <w:lvl w:ilvl="0" w:tplc="8EF4B1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18DF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58F3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1CEC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8C88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8C6A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6081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5836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72FB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F2F043B"/>
    <w:multiLevelType w:val="hybridMultilevel"/>
    <w:tmpl w:val="0D3C00A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22"/>
  </w:num>
  <w:num w:numId="4">
    <w:abstractNumId w:val="18"/>
  </w:num>
  <w:num w:numId="5">
    <w:abstractNumId w:val="3"/>
  </w:num>
  <w:num w:numId="6">
    <w:abstractNumId w:val="26"/>
  </w:num>
  <w:num w:numId="7">
    <w:abstractNumId w:val="4"/>
  </w:num>
  <w:num w:numId="8">
    <w:abstractNumId w:val="7"/>
  </w:num>
  <w:num w:numId="9">
    <w:abstractNumId w:val="16"/>
  </w:num>
  <w:num w:numId="10">
    <w:abstractNumId w:val="0"/>
  </w:num>
  <w:num w:numId="11">
    <w:abstractNumId w:val="25"/>
  </w:num>
  <w:num w:numId="12">
    <w:abstractNumId w:val="24"/>
  </w:num>
  <w:num w:numId="13">
    <w:abstractNumId w:val="27"/>
  </w:num>
  <w:num w:numId="14">
    <w:abstractNumId w:val="15"/>
  </w:num>
  <w:num w:numId="15">
    <w:abstractNumId w:val="2"/>
  </w:num>
  <w:num w:numId="16">
    <w:abstractNumId w:val="13"/>
  </w:num>
  <w:num w:numId="17">
    <w:abstractNumId w:val="17"/>
  </w:num>
  <w:num w:numId="18">
    <w:abstractNumId w:val="9"/>
  </w:num>
  <w:num w:numId="19">
    <w:abstractNumId w:val="20"/>
  </w:num>
  <w:num w:numId="20">
    <w:abstractNumId w:val="28"/>
  </w:num>
  <w:num w:numId="21">
    <w:abstractNumId w:val="10"/>
  </w:num>
  <w:num w:numId="22">
    <w:abstractNumId w:val="6"/>
  </w:num>
  <w:num w:numId="23">
    <w:abstractNumId w:val="1"/>
  </w:num>
  <w:num w:numId="24">
    <w:abstractNumId w:val="12"/>
  </w:num>
  <w:num w:numId="25">
    <w:abstractNumId w:val="14"/>
  </w:num>
  <w:num w:numId="26">
    <w:abstractNumId w:val="21"/>
  </w:num>
  <w:num w:numId="27">
    <w:abstractNumId w:val="23"/>
  </w:num>
  <w:num w:numId="28">
    <w:abstractNumId w:val="19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C68"/>
    <w:rsid w:val="0000154E"/>
    <w:rsid w:val="000073DA"/>
    <w:rsid w:val="000136A4"/>
    <w:rsid w:val="000143A0"/>
    <w:rsid w:val="00014B4F"/>
    <w:rsid w:val="00022D37"/>
    <w:rsid w:val="000242A6"/>
    <w:rsid w:val="00027432"/>
    <w:rsid w:val="00031040"/>
    <w:rsid w:val="000314E8"/>
    <w:rsid w:val="00041226"/>
    <w:rsid w:val="000468E5"/>
    <w:rsid w:val="00053761"/>
    <w:rsid w:val="000546B8"/>
    <w:rsid w:val="000567C0"/>
    <w:rsid w:val="00060BF6"/>
    <w:rsid w:val="00062798"/>
    <w:rsid w:val="00066B7E"/>
    <w:rsid w:val="00072E5F"/>
    <w:rsid w:val="00075AB0"/>
    <w:rsid w:val="00085E69"/>
    <w:rsid w:val="00091818"/>
    <w:rsid w:val="00094696"/>
    <w:rsid w:val="000B56DD"/>
    <w:rsid w:val="000C269F"/>
    <w:rsid w:val="000C5342"/>
    <w:rsid w:val="000D2EB0"/>
    <w:rsid w:val="000E4D3D"/>
    <w:rsid w:val="000F0544"/>
    <w:rsid w:val="000F4901"/>
    <w:rsid w:val="001015C9"/>
    <w:rsid w:val="001038D7"/>
    <w:rsid w:val="0015756F"/>
    <w:rsid w:val="00184382"/>
    <w:rsid w:val="00193C7B"/>
    <w:rsid w:val="001A279C"/>
    <w:rsid w:val="001A5CA2"/>
    <w:rsid w:val="001B155E"/>
    <w:rsid w:val="001B6DDE"/>
    <w:rsid w:val="001C27F8"/>
    <w:rsid w:val="001D5C56"/>
    <w:rsid w:val="001E04DF"/>
    <w:rsid w:val="001F16DD"/>
    <w:rsid w:val="00213A78"/>
    <w:rsid w:val="00230B37"/>
    <w:rsid w:val="00237358"/>
    <w:rsid w:val="00240B0D"/>
    <w:rsid w:val="00264318"/>
    <w:rsid w:val="00264BAA"/>
    <w:rsid w:val="0026682E"/>
    <w:rsid w:val="00285F19"/>
    <w:rsid w:val="0029334C"/>
    <w:rsid w:val="00296B00"/>
    <w:rsid w:val="002A5E22"/>
    <w:rsid w:val="002A7B5C"/>
    <w:rsid w:val="002B29E0"/>
    <w:rsid w:val="002C262B"/>
    <w:rsid w:val="002C74B3"/>
    <w:rsid w:val="002D1398"/>
    <w:rsid w:val="002E1A5C"/>
    <w:rsid w:val="002E57B3"/>
    <w:rsid w:val="00305726"/>
    <w:rsid w:val="0031326A"/>
    <w:rsid w:val="00317C33"/>
    <w:rsid w:val="00346D59"/>
    <w:rsid w:val="0036229B"/>
    <w:rsid w:val="00363E30"/>
    <w:rsid w:val="003666EE"/>
    <w:rsid w:val="003755BC"/>
    <w:rsid w:val="00392546"/>
    <w:rsid w:val="003A0FBB"/>
    <w:rsid w:val="003A19BC"/>
    <w:rsid w:val="003C4AD4"/>
    <w:rsid w:val="003D6E76"/>
    <w:rsid w:val="003E7A47"/>
    <w:rsid w:val="003F323C"/>
    <w:rsid w:val="003F756C"/>
    <w:rsid w:val="00407659"/>
    <w:rsid w:val="00414EDB"/>
    <w:rsid w:val="00425B10"/>
    <w:rsid w:val="00427137"/>
    <w:rsid w:val="00432B62"/>
    <w:rsid w:val="004819B2"/>
    <w:rsid w:val="00482132"/>
    <w:rsid w:val="00485D8B"/>
    <w:rsid w:val="00491CDC"/>
    <w:rsid w:val="00497B7F"/>
    <w:rsid w:val="004A07AC"/>
    <w:rsid w:val="004A15A1"/>
    <w:rsid w:val="004A7E22"/>
    <w:rsid w:val="004C2DE7"/>
    <w:rsid w:val="004E37C3"/>
    <w:rsid w:val="004F6B93"/>
    <w:rsid w:val="004F733C"/>
    <w:rsid w:val="0051220F"/>
    <w:rsid w:val="0052002D"/>
    <w:rsid w:val="00521B97"/>
    <w:rsid w:val="00532BA6"/>
    <w:rsid w:val="00533BF8"/>
    <w:rsid w:val="0055550D"/>
    <w:rsid w:val="0056054F"/>
    <w:rsid w:val="00562E83"/>
    <w:rsid w:val="00567CF6"/>
    <w:rsid w:val="00571C6C"/>
    <w:rsid w:val="00574FA5"/>
    <w:rsid w:val="00582647"/>
    <w:rsid w:val="0059561F"/>
    <w:rsid w:val="005A3775"/>
    <w:rsid w:val="005A3C1C"/>
    <w:rsid w:val="005B2C61"/>
    <w:rsid w:val="005D506E"/>
    <w:rsid w:val="005F2717"/>
    <w:rsid w:val="005F5967"/>
    <w:rsid w:val="00607229"/>
    <w:rsid w:val="006116B7"/>
    <w:rsid w:val="006173B2"/>
    <w:rsid w:val="006213B1"/>
    <w:rsid w:val="0063234D"/>
    <w:rsid w:val="00637AA4"/>
    <w:rsid w:val="0064181F"/>
    <w:rsid w:val="00643C77"/>
    <w:rsid w:val="00652A92"/>
    <w:rsid w:val="006B42C5"/>
    <w:rsid w:val="006B6057"/>
    <w:rsid w:val="006C77A2"/>
    <w:rsid w:val="006D60B3"/>
    <w:rsid w:val="00701324"/>
    <w:rsid w:val="00706370"/>
    <w:rsid w:val="00710E41"/>
    <w:rsid w:val="0072371A"/>
    <w:rsid w:val="00727B85"/>
    <w:rsid w:val="00735A14"/>
    <w:rsid w:val="007376AA"/>
    <w:rsid w:val="00761E25"/>
    <w:rsid w:val="00763022"/>
    <w:rsid w:val="007903E6"/>
    <w:rsid w:val="00791CEC"/>
    <w:rsid w:val="00793C63"/>
    <w:rsid w:val="007A2B27"/>
    <w:rsid w:val="007B185E"/>
    <w:rsid w:val="007B45B4"/>
    <w:rsid w:val="007C1F61"/>
    <w:rsid w:val="007C679F"/>
    <w:rsid w:val="007C6B08"/>
    <w:rsid w:val="007D5871"/>
    <w:rsid w:val="007E2C3D"/>
    <w:rsid w:val="007E5DD6"/>
    <w:rsid w:val="007F1431"/>
    <w:rsid w:val="007F29CB"/>
    <w:rsid w:val="007F675A"/>
    <w:rsid w:val="00804611"/>
    <w:rsid w:val="008221F0"/>
    <w:rsid w:val="00827287"/>
    <w:rsid w:val="0084120E"/>
    <w:rsid w:val="00842B36"/>
    <w:rsid w:val="00852B38"/>
    <w:rsid w:val="00852CDF"/>
    <w:rsid w:val="00853D83"/>
    <w:rsid w:val="00853E4A"/>
    <w:rsid w:val="00855A7C"/>
    <w:rsid w:val="00871DD3"/>
    <w:rsid w:val="008849FD"/>
    <w:rsid w:val="00887793"/>
    <w:rsid w:val="00893582"/>
    <w:rsid w:val="00895684"/>
    <w:rsid w:val="008A6C68"/>
    <w:rsid w:val="008B19A2"/>
    <w:rsid w:val="008B1E58"/>
    <w:rsid w:val="008E22FF"/>
    <w:rsid w:val="008F0F1B"/>
    <w:rsid w:val="00901909"/>
    <w:rsid w:val="00902402"/>
    <w:rsid w:val="00905DFC"/>
    <w:rsid w:val="0091506A"/>
    <w:rsid w:val="00916EF3"/>
    <w:rsid w:val="0093715C"/>
    <w:rsid w:val="00946974"/>
    <w:rsid w:val="009728C1"/>
    <w:rsid w:val="00991B70"/>
    <w:rsid w:val="009B3A71"/>
    <w:rsid w:val="009B6D03"/>
    <w:rsid w:val="009C4A01"/>
    <w:rsid w:val="009C6B98"/>
    <w:rsid w:val="009E2EC7"/>
    <w:rsid w:val="00A20225"/>
    <w:rsid w:val="00A334E2"/>
    <w:rsid w:val="00A4273F"/>
    <w:rsid w:val="00A4291C"/>
    <w:rsid w:val="00A46E5A"/>
    <w:rsid w:val="00A563C0"/>
    <w:rsid w:val="00A61439"/>
    <w:rsid w:val="00A6580D"/>
    <w:rsid w:val="00A66A50"/>
    <w:rsid w:val="00A7217F"/>
    <w:rsid w:val="00A81E09"/>
    <w:rsid w:val="00A85AAF"/>
    <w:rsid w:val="00A86534"/>
    <w:rsid w:val="00A87128"/>
    <w:rsid w:val="00A90E24"/>
    <w:rsid w:val="00A96C16"/>
    <w:rsid w:val="00AA2A1B"/>
    <w:rsid w:val="00AB6610"/>
    <w:rsid w:val="00AE42F3"/>
    <w:rsid w:val="00AF2EA8"/>
    <w:rsid w:val="00B070C4"/>
    <w:rsid w:val="00B11004"/>
    <w:rsid w:val="00B202B6"/>
    <w:rsid w:val="00B20D7D"/>
    <w:rsid w:val="00B2270C"/>
    <w:rsid w:val="00B27A4E"/>
    <w:rsid w:val="00B30419"/>
    <w:rsid w:val="00B319AA"/>
    <w:rsid w:val="00B32A50"/>
    <w:rsid w:val="00B34421"/>
    <w:rsid w:val="00B43BE7"/>
    <w:rsid w:val="00B44F1B"/>
    <w:rsid w:val="00B56D6C"/>
    <w:rsid w:val="00B578B6"/>
    <w:rsid w:val="00B612E5"/>
    <w:rsid w:val="00B710D6"/>
    <w:rsid w:val="00B80160"/>
    <w:rsid w:val="00B82B47"/>
    <w:rsid w:val="00B83EED"/>
    <w:rsid w:val="00BA5414"/>
    <w:rsid w:val="00BC2CD3"/>
    <w:rsid w:val="00BC42BD"/>
    <w:rsid w:val="00BD76CE"/>
    <w:rsid w:val="00BE0CFF"/>
    <w:rsid w:val="00BE2171"/>
    <w:rsid w:val="00BF6E57"/>
    <w:rsid w:val="00C00E17"/>
    <w:rsid w:val="00C01ADE"/>
    <w:rsid w:val="00C05E54"/>
    <w:rsid w:val="00C25FF4"/>
    <w:rsid w:val="00C37FF8"/>
    <w:rsid w:val="00C81829"/>
    <w:rsid w:val="00C87687"/>
    <w:rsid w:val="00CA1DA2"/>
    <w:rsid w:val="00CD3E70"/>
    <w:rsid w:val="00CF1E2F"/>
    <w:rsid w:val="00CF5AE7"/>
    <w:rsid w:val="00D040E4"/>
    <w:rsid w:val="00D160E4"/>
    <w:rsid w:val="00D34B39"/>
    <w:rsid w:val="00D43A5F"/>
    <w:rsid w:val="00D541FA"/>
    <w:rsid w:val="00D54E6B"/>
    <w:rsid w:val="00D869B4"/>
    <w:rsid w:val="00D94A03"/>
    <w:rsid w:val="00DA0B77"/>
    <w:rsid w:val="00DA5A41"/>
    <w:rsid w:val="00DA5D00"/>
    <w:rsid w:val="00DE14FA"/>
    <w:rsid w:val="00DE4E79"/>
    <w:rsid w:val="00DE7326"/>
    <w:rsid w:val="00DF602A"/>
    <w:rsid w:val="00E07FB9"/>
    <w:rsid w:val="00E26FFE"/>
    <w:rsid w:val="00E278E5"/>
    <w:rsid w:val="00E359B3"/>
    <w:rsid w:val="00E36F98"/>
    <w:rsid w:val="00E61FC3"/>
    <w:rsid w:val="00E64322"/>
    <w:rsid w:val="00E76655"/>
    <w:rsid w:val="00E862D7"/>
    <w:rsid w:val="00E95D49"/>
    <w:rsid w:val="00EB3905"/>
    <w:rsid w:val="00ED2437"/>
    <w:rsid w:val="00F04714"/>
    <w:rsid w:val="00F1151F"/>
    <w:rsid w:val="00F1705F"/>
    <w:rsid w:val="00F21AF9"/>
    <w:rsid w:val="00F354DB"/>
    <w:rsid w:val="00F41826"/>
    <w:rsid w:val="00F51B5C"/>
    <w:rsid w:val="00F57A3D"/>
    <w:rsid w:val="00F65CBF"/>
    <w:rsid w:val="00F6703E"/>
    <w:rsid w:val="00F6782D"/>
    <w:rsid w:val="00FA1649"/>
    <w:rsid w:val="00FA3573"/>
    <w:rsid w:val="00FC1C3A"/>
    <w:rsid w:val="00FC5051"/>
    <w:rsid w:val="00FD7D09"/>
    <w:rsid w:val="00FE0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2D2A821-CDE0-4A04-961A-19554E2F4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8B6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vistosa-nfasis11">
    <w:name w:val="Lista vistosa - Énfasis 11"/>
    <w:basedOn w:val="Normal"/>
    <w:uiPriority w:val="34"/>
    <w:qFormat/>
    <w:rsid w:val="008A6C68"/>
    <w:pPr>
      <w:ind w:left="720"/>
      <w:contextualSpacing/>
    </w:pPr>
  </w:style>
  <w:style w:type="table" w:styleId="Tablaconcuadrcula">
    <w:name w:val="Table Grid"/>
    <w:basedOn w:val="Tablanormal"/>
    <w:uiPriority w:val="59"/>
    <w:rsid w:val="008A6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285F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85F19"/>
  </w:style>
  <w:style w:type="paragraph" w:styleId="Piedepgina">
    <w:name w:val="footer"/>
    <w:basedOn w:val="Normal"/>
    <w:link w:val="PiedepginaCar"/>
    <w:uiPriority w:val="99"/>
    <w:unhideWhenUsed/>
    <w:rsid w:val="00285F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5F19"/>
  </w:style>
  <w:style w:type="character" w:customStyle="1" w:styleId="st">
    <w:name w:val="st"/>
    <w:rsid w:val="00EB3905"/>
  </w:style>
  <w:style w:type="character" w:styleId="nfasis">
    <w:name w:val="Emphasis"/>
    <w:uiPriority w:val="20"/>
    <w:qFormat/>
    <w:rsid w:val="00EB3905"/>
    <w:rPr>
      <w:i/>
      <w:iCs/>
    </w:rPr>
  </w:style>
  <w:style w:type="paragraph" w:styleId="Prrafodelista">
    <w:name w:val="List Paragraph"/>
    <w:basedOn w:val="Normal"/>
    <w:uiPriority w:val="34"/>
    <w:qFormat/>
    <w:rsid w:val="0002743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264318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64318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64318"/>
    <w:rPr>
      <w:sz w:val="24"/>
      <w:szCs w:val="24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4318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4318"/>
    <w:rPr>
      <w:b/>
      <w:bCs/>
      <w:sz w:val="24"/>
      <w:szCs w:val="24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431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4318"/>
    <w:rPr>
      <w:rFonts w:ascii="Lucida Grande" w:hAnsi="Lucida Grande" w:cs="Lucida Grande"/>
      <w:sz w:val="18"/>
      <w:szCs w:val="18"/>
      <w:lang w:eastAsia="en-US"/>
    </w:rPr>
  </w:style>
  <w:style w:type="paragraph" w:customStyle="1" w:styleId="Default">
    <w:name w:val="Default"/>
    <w:rsid w:val="007B185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314E8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0314E8"/>
    <w:rPr>
      <w:rFonts w:ascii="Lucida Grande" w:hAnsi="Lucida Grande" w:cs="Lucida Grande"/>
      <w:sz w:val="24"/>
      <w:szCs w:val="24"/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015C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015C9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1015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245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95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158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377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443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8506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372940">
              <w:marLeft w:val="270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3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25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07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2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7354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9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915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51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34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27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5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0018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002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5376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389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C05442E-A6E4-4BA9-9515-669DAAEB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1530</Words>
  <Characters>8415</Characters>
  <Application>Microsoft Office Word</Application>
  <DocSecurity>0</DocSecurity>
  <Lines>70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Educacion Publica</Company>
  <LinksUpToDate>false</LinksUpToDate>
  <CharactersWithSpaces>9926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priscila.castillo</dc:creator>
  <cp:lastModifiedBy>CIENCIAS DE LA INGENIERÍA</cp:lastModifiedBy>
  <cp:revision>4</cp:revision>
  <cp:lastPrinted>2012-08-23T21:29:00Z</cp:lastPrinted>
  <dcterms:created xsi:type="dcterms:W3CDTF">2013-01-21T20:42:00Z</dcterms:created>
  <dcterms:modified xsi:type="dcterms:W3CDTF">2015-10-01T23:15:00Z</dcterms:modified>
</cp:coreProperties>
</file>